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26E" w:rsidRDefault="002D526E" w:rsidP="00A66782">
      <w:pPr>
        <w:spacing w:line="235" w:lineRule="auto"/>
        <w:ind w:left="260"/>
        <w:jc w:val="both"/>
        <w:rPr>
          <w:rFonts w:eastAsia="Times New Roman"/>
          <w:sz w:val="24"/>
          <w:szCs w:val="24"/>
        </w:rPr>
      </w:pPr>
      <w:r>
        <w:rPr>
          <w:noProof/>
          <w:sz w:val="24"/>
          <w:szCs w:val="24"/>
        </w:rPr>
        <w:drawing>
          <wp:anchor distT="0" distB="0" distL="114300" distR="114300" simplePos="0" relativeHeight="251658240" behindDoc="1" locked="0" layoutInCell="1" allowOverlap="1" wp14:anchorId="45321B32" wp14:editId="2E4A1E2A">
            <wp:simplePos x="0" y="0"/>
            <wp:positionH relativeFrom="column">
              <wp:posOffset>-695325</wp:posOffset>
            </wp:positionH>
            <wp:positionV relativeFrom="paragraph">
              <wp:posOffset>-423545</wp:posOffset>
            </wp:positionV>
            <wp:extent cx="7229475" cy="9939655"/>
            <wp:effectExtent l="0" t="0" r="9525" b="4445"/>
            <wp:wrapTight wrapText="bothSides">
              <wp:wrapPolygon edited="0">
                <wp:start x="0" y="0"/>
                <wp:lineTo x="0" y="21568"/>
                <wp:lineTo x="21572" y="21568"/>
                <wp:lineTo x="21572" y="0"/>
                <wp:lineTo x="0" y="0"/>
              </wp:wrapPolygon>
            </wp:wrapTight>
            <wp:docPr id="1" name="Рисунок 1" descr="C:\Users\ученик\Desktop\правиа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правиа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29475" cy="9939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4B28" w:rsidRPr="007B596F" w:rsidRDefault="002057A6" w:rsidP="00A66782">
      <w:pPr>
        <w:spacing w:line="235" w:lineRule="auto"/>
        <w:ind w:left="260"/>
        <w:jc w:val="both"/>
        <w:rPr>
          <w:rFonts w:eastAsia="Times New Roman"/>
          <w:b/>
          <w:bCs/>
          <w:sz w:val="24"/>
          <w:szCs w:val="24"/>
        </w:rPr>
      </w:pPr>
      <w:r w:rsidRPr="007B596F">
        <w:rPr>
          <w:rFonts w:eastAsia="Times New Roman"/>
          <w:sz w:val="24"/>
          <w:szCs w:val="24"/>
        </w:rPr>
        <w:lastRenderedPageBreak/>
        <w:t xml:space="preserve">работников общеобразовательного учреждения, </w:t>
      </w:r>
      <w:proofErr w:type="gramStart"/>
      <w:r w:rsidRPr="007B596F">
        <w:rPr>
          <w:rFonts w:eastAsia="Times New Roman"/>
          <w:sz w:val="24"/>
          <w:szCs w:val="24"/>
        </w:rPr>
        <w:t>наделенный</w:t>
      </w:r>
      <w:proofErr w:type="gramEnd"/>
      <w:r w:rsidRPr="007B596F">
        <w:rPr>
          <w:rFonts w:eastAsia="Times New Roman"/>
          <w:sz w:val="24"/>
          <w:szCs w:val="24"/>
        </w:rPr>
        <w:t xml:space="preserve"> в установленном трудовым законодательством порядке полномочиями представлять интересы работников учреждения в социальном партнерстве;</w:t>
      </w:r>
    </w:p>
    <w:p w:rsidR="00924B28" w:rsidRPr="007B596F" w:rsidRDefault="00924B28" w:rsidP="00A66782">
      <w:pPr>
        <w:spacing w:line="19" w:lineRule="exact"/>
        <w:jc w:val="both"/>
        <w:rPr>
          <w:rFonts w:eastAsia="Times New Roman"/>
          <w:b/>
          <w:bCs/>
          <w:sz w:val="24"/>
          <w:szCs w:val="24"/>
        </w:rPr>
      </w:pPr>
    </w:p>
    <w:p w:rsidR="00924B28" w:rsidRPr="007B596F" w:rsidRDefault="002057A6" w:rsidP="00A66782">
      <w:pPr>
        <w:numPr>
          <w:ilvl w:val="0"/>
          <w:numId w:val="2"/>
        </w:numPr>
        <w:tabs>
          <w:tab w:val="left" w:pos="553"/>
        </w:tabs>
        <w:spacing w:line="235" w:lineRule="auto"/>
        <w:ind w:left="260" w:right="20"/>
        <w:jc w:val="both"/>
        <w:rPr>
          <w:rFonts w:eastAsia="Times New Roman"/>
          <w:b/>
          <w:bCs/>
          <w:sz w:val="24"/>
          <w:szCs w:val="24"/>
        </w:rPr>
      </w:pPr>
      <w:r w:rsidRPr="007B596F">
        <w:rPr>
          <w:rFonts w:eastAsia="Times New Roman"/>
          <w:b/>
          <w:bCs/>
          <w:sz w:val="24"/>
          <w:szCs w:val="24"/>
        </w:rPr>
        <w:t xml:space="preserve">работник </w:t>
      </w:r>
      <w:r w:rsidRPr="007B596F">
        <w:rPr>
          <w:rFonts w:eastAsia="Times New Roman"/>
          <w:sz w:val="24"/>
          <w:szCs w:val="24"/>
        </w:rPr>
        <w:t>-</w:t>
      </w:r>
      <w:r w:rsidRPr="007B596F">
        <w:rPr>
          <w:rFonts w:eastAsia="Times New Roman"/>
          <w:b/>
          <w:bCs/>
          <w:sz w:val="24"/>
          <w:szCs w:val="24"/>
        </w:rPr>
        <w:t xml:space="preserve"> </w:t>
      </w:r>
      <w:r w:rsidRPr="007B596F">
        <w:rPr>
          <w:rFonts w:eastAsia="Times New Roman"/>
          <w:sz w:val="24"/>
          <w:szCs w:val="24"/>
        </w:rPr>
        <w:t>физическое лицо, вступившее в трудовые отношения с</w:t>
      </w:r>
      <w:r w:rsidRPr="007B596F">
        <w:rPr>
          <w:rFonts w:eastAsia="Times New Roman"/>
          <w:b/>
          <w:bCs/>
          <w:sz w:val="24"/>
          <w:szCs w:val="24"/>
        </w:rPr>
        <w:t xml:space="preserve"> </w:t>
      </w:r>
      <w:r w:rsidRPr="007B596F">
        <w:rPr>
          <w:rFonts w:eastAsia="Times New Roman"/>
          <w:sz w:val="24"/>
          <w:szCs w:val="24"/>
        </w:rPr>
        <w:t>общеобразовательным учреждением;</w:t>
      </w:r>
    </w:p>
    <w:p w:rsidR="00924B28" w:rsidRPr="007B596F" w:rsidRDefault="002057A6" w:rsidP="00A66782">
      <w:pPr>
        <w:numPr>
          <w:ilvl w:val="0"/>
          <w:numId w:val="3"/>
        </w:numPr>
        <w:tabs>
          <w:tab w:val="left" w:pos="519"/>
        </w:tabs>
        <w:spacing w:line="234" w:lineRule="auto"/>
        <w:ind w:left="260" w:right="20"/>
        <w:jc w:val="both"/>
        <w:rPr>
          <w:rFonts w:eastAsia="Times New Roman"/>
          <w:b/>
          <w:bCs/>
          <w:sz w:val="24"/>
          <w:szCs w:val="24"/>
        </w:rPr>
      </w:pPr>
      <w:r w:rsidRPr="007B596F">
        <w:rPr>
          <w:rFonts w:eastAsia="Times New Roman"/>
          <w:b/>
          <w:bCs/>
          <w:sz w:val="24"/>
          <w:szCs w:val="24"/>
        </w:rPr>
        <w:t xml:space="preserve">работодатель </w:t>
      </w:r>
      <w:r w:rsidRPr="007B596F">
        <w:rPr>
          <w:rFonts w:eastAsia="Times New Roman"/>
          <w:sz w:val="24"/>
          <w:szCs w:val="24"/>
        </w:rPr>
        <w:t>-</w:t>
      </w:r>
      <w:r w:rsidRPr="007B596F">
        <w:rPr>
          <w:rFonts w:eastAsia="Times New Roman"/>
          <w:b/>
          <w:bCs/>
          <w:sz w:val="24"/>
          <w:szCs w:val="24"/>
        </w:rPr>
        <w:t xml:space="preserve"> </w:t>
      </w:r>
      <w:r w:rsidRPr="007B596F">
        <w:rPr>
          <w:rFonts w:eastAsia="Times New Roman"/>
          <w:sz w:val="24"/>
          <w:szCs w:val="24"/>
        </w:rPr>
        <w:t>юридическое лицо</w:t>
      </w:r>
      <w:r w:rsidRPr="007B596F">
        <w:rPr>
          <w:rFonts w:eastAsia="Times New Roman"/>
          <w:b/>
          <w:bCs/>
          <w:sz w:val="24"/>
          <w:szCs w:val="24"/>
        </w:rPr>
        <w:t xml:space="preserve"> </w:t>
      </w:r>
      <w:r w:rsidRPr="007B596F">
        <w:rPr>
          <w:rFonts w:eastAsia="Times New Roman"/>
          <w:sz w:val="24"/>
          <w:szCs w:val="24"/>
        </w:rPr>
        <w:t>(общеобразовательное учреждение),</w:t>
      </w:r>
      <w:r w:rsidRPr="007B596F">
        <w:rPr>
          <w:rFonts w:eastAsia="Times New Roman"/>
          <w:b/>
          <w:bCs/>
          <w:sz w:val="24"/>
          <w:szCs w:val="24"/>
        </w:rPr>
        <w:t xml:space="preserve"> </w:t>
      </w:r>
      <w:r w:rsidRPr="007B596F">
        <w:rPr>
          <w:rFonts w:eastAsia="Times New Roman"/>
          <w:sz w:val="24"/>
          <w:szCs w:val="24"/>
        </w:rPr>
        <w:t>вступившее в трудовые отношения с работником.</w:t>
      </w:r>
    </w:p>
    <w:p w:rsidR="00924B28" w:rsidRPr="007B596F" w:rsidRDefault="00924B28" w:rsidP="00A66782">
      <w:pPr>
        <w:spacing w:line="15" w:lineRule="exact"/>
        <w:jc w:val="both"/>
        <w:rPr>
          <w:rFonts w:eastAsia="Times New Roman"/>
          <w:b/>
          <w:bCs/>
          <w:sz w:val="24"/>
          <w:szCs w:val="24"/>
        </w:rPr>
      </w:pPr>
    </w:p>
    <w:p w:rsidR="00924B28" w:rsidRPr="007B596F" w:rsidRDefault="002057A6" w:rsidP="00A66782">
      <w:pPr>
        <w:spacing w:line="238" w:lineRule="auto"/>
        <w:ind w:left="260"/>
        <w:jc w:val="both"/>
        <w:rPr>
          <w:rFonts w:eastAsia="Times New Roman"/>
          <w:b/>
          <w:bCs/>
          <w:sz w:val="24"/>
          <w:szCs w:val="24"/>
        </w:rPr>
      </w:pPr>
      <w:r w:rsidRPr="007B596F">
        <w:rPr>
          <w:rFonts w:eastAsia="Times New Roman"/>
          <w:sz w:val="24"/>
          <w:szCs w:val="24"/>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и рассматриваются на общем собрании работников. Правила внутреннего трудового распорядка, как правило, являются приложением к коллективному договору (ст. 190 ТК РФ).</w:t>
      </w:r>
    </w:p>
    <w:p w:rsidR="00924B28" w:rsidRPr="007B596F" w:rsidRDefault="002057A6">
      <w:pPr>
        <w:ind w:right="-239"/>
        <w:jc w:val="center"/>
        <w:rPr>
          <w:sz w:val="24"/>
          <w:szCs w:val="24"/>
        </w:rPr>
      </w:pPr>
      <w:r w:rsidRPr="007B596F">
        <w:rPr>
          <w:rFonts w:eastAsia="Times New Roman"/>
          <w:b/>
          <w:bCs/>
          <w:sz w:val="24"/>
          <w:szCs w:val="24"/>
        </w:rPr>
        <w:t>2. Порядок приема, перевода и увольнения работников</w:t>
      </w:r>
    </w:p>
    <w:p w:rsidR="00924B28" w:rsidRPr="007B596F" w:rsidRDefault="002057A6">
      <w:pPr>
        <w:ind w:right="-239"/>
        <w:jc w:val="center"/>
        <w:rPr>
          <w:sz w:val="24"/>
          <w:szCs w:val="24"/>
        </w:rPr>
      </w:pPr>
      <w:r w:rsidRPr="007B596F">
        <w:rPr>
          <w:rFonts w:eastAsia="Times New Roman"/>
          <w:b/>
          <w:bCs/>
          <w:sz w:val="24"/>
          <w:szCs w:val="24"/>
        </w:rPr>
        <w:t>2.1. Порядок приема на работу</w:t>
      </w:r>
    </w:p>
    <w:p w:rsidR="00924B28" w:rsidRPr="007B596F" w:rsidRDefault="002057A6" w:rsidP="00A66782">
      <w:pPr>
        <w:spacing w:line="234" w:lineRule="auto"/>
        <w:ind w:left="260"/>
        <w:jc w:val="both"/>
        <w:rPr>
          <w:sz w:val="24"/>
          <w:szCs w:val="24"/>
        </w:rPr>
      </w:pPr>
      <w:r w:rsidRPr="007B596F">
        <w:rPr>
          <w:rFonts w:eastAsia="Times New Roman"/>
          <w:sz w:val="24"/>
          <w:szCs w:val="24"/>
        </w:rPr>
        <w:t>2.1.1. Работники реализуют свое право на труд путем заключения трудового договора о работе в данном образовательном учреждении.</w:t>
      </w:r>
    </w:p>
    <w:p w:rsidR="00924B28" w:rsidRPr="007B596F" w:rsidRDefault="00924B28" w:rsidP="00A66782">
      <w:pPr>
        <w:spacing w:line="16" w:lineRule="exact"/>
        <w:jc w:val="both"/>
        <w:rPr>
          <w:sz w:val="24"/>
          <w:szCs w:val="24"/>
        </w:rPr>
      </w:pPr>
    </w:p>
    <w:p w:rsidR="00924B28" w:rsidRPr="007B596F" w:rsidRDefault="002057A6" w:rsidP="00A66782">
      <w:pPr>
        <w:spacing w:line="238" w:lineRule="auto"/>
        <w:ind w:left="260"/>
        <w:jc w:val="both"/>
        <w:rPr>
          <w:sz w:val="24"/>
          <w:szCs w:val="24"/>
        </w:rPr>
      </w:pPr>
      <w:r w:rsidRPr="007B596F">
        <w:rPr>
          <w:rFonts w:eastAsia="Times New Roman"/>
          <w:sz w:val="24"/>
          <w:szCs w:val="24"/>
        </w:rPr>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24B28" w:rsidRPr="007B596F" w:rsidRDefault="00924B28" w:rsidP="00A66782">
      <w:pPr>
        <w:spacing w:line="24" w:lineRule="exact"/>
        <w:jc w:val="both"/>
        <w:rPr>
          <w:sz w:val="24"/>
          <w:szCs w:val="24"/>
        </w:rPr>
      </w:pPr>
    </w:p>
    <w:p w:rsidR="00924B28" w:rsidRPr="007B596F" w:rsidRDefault="002057A6" w:rsidP="00A66782">
      <w:pPr>
        <w:spacing w:line="236" w:lineRule="auto"/>
        <w:ind w:left="260"/>
        <w:jc w:val="both"/>
        <w:rPr>
          <w:sz w:val="24"/>
          <w:szCs w:val="24"/>
        </w:rPr>
      </w:pPr>
      <w:r w:rsidRPr="007B596F">
        <w:rPr>
          <w:rFonts w:eastAsia="Times New Roman"/>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24B28" w:rsidRPr="007B596F" w:rsidRDefault="00924B28">
      <w:pPr>
        <w:spacing w:line="15" w:lineRule="exact"/>
        <w:rPr>
          <w:sz w:val="24"/>
          <w:szCs w:val="24"/>
        </w:rPr>
      </w:pPr>
    </w:p>
    <w:p w:rsidR="00924B28" w:rsidRPr="007B596F" w:rsidRDefault="002057A6">
      <w:pPr>
        <w:spacing w:line="239" w:lineRule="auto"/>
        <w:ind w:left="260"/>
        <w:jc w:val="both"/>
        <w:rPr>
          <w:sz w:val="24"/>
          <w:szCs w:val="24"/>
        </w:rPr>
      </w:pPr>
      <w:proofErr w:type="gramStart"/>
      <w:r w:rsidRPr="007B596F">
        <w:rPr>
          <w:rFonts w:eastAsia="Times New Roman"/>
          <w:sz w:val="24"/>
          <w:szCs w:val="24"/>
        </w:rPr>
        <w:t>Испытание при приеме на работу не устанавливается для: беременных женщин и женщин, имеющих детей в возрасте до полутора лет лиц, не достигших возраста восемнадцати лет;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r w:rsidRPr="007B596F">
        <w:rPr>
          <w:rFonts w:eastAsia="Times New Roman"/>
          <w:sz w:val="24"/>
          <w:szCs w:val="24"/>
        </w:rPr>
        <w:t xml:space="preserve"> лиц, избранных на выборную должность на оплачиваемую работу; лиц, приглашенных на работу в порядке перевода от другого работодателя по согласованию между работодателями; лиц, заключающих трудовой договор на срок до двух месяцев; иных лиц в случаях, предусмотренных ТК РФ, иными федеральными законами, коллективным договором.</w:t>
      </w:r>
    </w:p>
    <w:p w:rsidR="00924B28" w:rsidRPr="007B596F" w:rsidRDefault="00924B28">
      <w:pPr>
        <w:spacing w:line="17"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2.1.4. Срок испытания не может превышать трех месяцев, а для руководителя учреждения, его заместителей  не более шести месяцев.</w:t>
      </w:r>
    </w:p>
    <w:p w:rsidR="00924B28" w:rsidRPr="007B596F" w:rsidRDefault="00924B28">
      <w:pPr>
        <w:spacing w:line="16"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2.1.5. Трудовой договор составляется в письменной форме и подписывается сторонами в двух экземплярах, один из которых хранится в Школе, другой - у работника.</w:t>
      </w:r>
    </w:p>
    <w:p w:rsidR="00924B28" w:rsidRPr="007B596F" w:rsidRDefault="00924B28">
      <w:pPr>
        <w:spacing w:line="16"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2.1.6. Прием педагогических работников на работу производится с учетом требований, предусмотренных ст. 331 ТК РФ и ст. 46 Закона РФ «Об образовании».</w:t>
      </w:r>
    </w:p>
    <w:p w:rsidR="00924B28" w:rsidRPr="007B596F" w:rsidRDefault="002057A6" w:rsidP="00A66782">
      <w:pPr>
        <w:spacing w:line="234" w:lineRule="auto"/>
        <w:ind w:left="260"/>
        <w:jc w:val="both"/>
        <w:rPr>
          <w:sz w:val="24"/>
          <w:szCs w:val="24"/>
        </w:rPr>
      </w:pPr>
      <w:r w:rsidRPr="007B596F">
        <w:rPr>
          <w:rFonts w:eastAsia="Times New Roman"/>
          <w:sz w:val="24"/>
          <w:szCs w:val="24"/>
        </w:rPr>
        <w:t>2.1.7. При заключении трудового договора лицо, поступающее на работу, предъявляет работодателю в соответствии со ст. 65 ТК РФ:</w:t>
      </w:r>
    </w:p>
    <w:p w:rsidR="00924B28" w:rsidRPr="007B596F" w:rsidRDefault="002057A6" w:rsidP="00A66782">
      <w:pPr>
        <w:numPr>
          <w:ilvl w:val="0"/>
          <w:numId w:val="4"/>
        </w:numPr>
        <w:tabs>
          <w:tab w:val="left" w:pos="420"/>
        </w:tabs>
        <w:ind w:left="420" w:hanging="160"/>
        <w:jc w:val="both"/>
        <w:rPr>
          <w:rFonts w:eastAsia="Times New Roman"/>
          <w:sz w:val="24"/>
          <w:szCs w:val="24"/>
        </w:rPr>
      </w:pPr>
      <w:r w:rsidRPr="007B596F">
        <w:rPr>
          <w:rFonts w:eastAsia="Times New Roman"/>
          <w:sz w:val="24"/>
          <w:szCs w:val="24"/>
        </w:rPr>
        <w:t>паспорт или иной документ, удостоверяющий личность;</w:t>
      </w:r>
    </w:p>
    <w:p w:rsidR="00924B28" w:rsidRPr="007B596F" w:rsidRDefault="00924B28">
      <w:pPr>
        <w:spacing w:line="19" w:lineRule="exact"/>
        <w:rPr>
          <w:rFonts w:eastAsia="Times New Roman"/>
          <w:sz w:val="24"/>
          <w:szCs w:val="24"/>
        </w:rPr>
      </w:pPr>
    </w:p>
    <w:p w:rsidR="00924B28" w:rsidRPr="007B596F" w:rsidRDefault="007461E5" w:rsidP="002D526E">
      <w:pPr>
        <w:shd w:val="clear" w:color="auto" w:fill="FFFFFF"/>
        <w:spacing w:line="290" w:lineRule="atLeast"/>
        <w:ind w:left="284"/>
        <w:jc w:val="both"/>
        <w:rPr>
          <w:rFonts w:eastAsia="Times New Roman"/>
          <w:color w:val="333333"/>
          <w:sz w:val="24"/>
          <w:szCs w:val="24"/>
        </w:rPr>
      </w:pPr>
      <w:r w:rsidRPr="007B596F">
        <w:rPr>
          <w:color w:val="333333"/>
          <w:sz w:val="24"/>
          <w:szCs w:val="24"/>
          <w:shd w:val="clear" w:color="auto" w:fill="FFFFFF"/>
        </w:rPr>
        <w:t xml:space="preserve">    -</w:t>
      </w:r>
      <w:r w:rsidR="00A66782" w:rsidRPr="007B596F">
        <w:rPr>
          <w:color w:val="333333"/>
          <w:sz w:val="24"/>
          <w:szCs w:val="24"/>
          <w:shd w:val="clear" w:color="auto" w:fill="FFFFFF"/>
        </w:rPr>
        <w:t xml:space="preserve"> </w:t>
      </w:r>
      <w:r w:rsidR="002F31F0" w:rsidRPr="007B596F">
        <w:rPr>
          <w:color w:val="333333"/>
          <w:sz w:val="24"/>
          <w:szCs w:val="24"/>
          <w:shd w:val="clear" w:color="auto" w:fill="FFFFFF"/>
        </w:rPr>
        <w:t>трудовую книжку и (или) сведения о трудовой деятельности</w:t>
      </w:r>
      <w:r w:rsidRPr="007B596F">
        <w:rPr>
          <w:color w:val="333333"/>
          <w:sz w:val="24"/>
          <w:szCs w:val="24"/>
          <w:shd w:val="clear" w:color="auto" w:fill="FFFFFF"/>
        </w:rPr>
        <w:t xml:space="preserve"> </w:t>
      </w:r>
      <w:r w:rsidR="00A66782" w:rsidRPr="007B596F">
        <w:rPr>
          <w:color w:val="333333"/>
          <w:sz w:val="24"/>
          <w:szCs w:val="24"/>
          <w:shd w:val="clear" w:color="auto" w:fill="FFFFFF"/>
        </w:rPr>
        <w:t>за исключением случаев, если трудовой договор заключается впервые</w:t>
      </w:r>
      <w:r w:rsidR="00A66782" w:rsidRPr="007B596F">
        <w:rPr>
          <w:rFonts w:eastAsia="Times New Roman"/>
          <w:sz w:val="24"/>
          <w:szCs w:val="24"/>
        </w:rPr>
        <w:t xml:space="preserve"> или работник поступает на работу на условиях совместительства. (</w:t>
      </w:r>
      <w:r w:rsidR="00A66782" w:rsidRPr="007B596F">
        <w:rPr>
          <w:color w:val="333333"/>
          <w:sz w:val="24"/>
          <w:szCs w:val="24"/>
          <w:shd w:val="clear" w:color="auto" w:fill="FFFFFF"/>
        </w:rPr>
        <w:t xml:space="preserve">Примечание: </w:t>
      </w:r>
      <w:r w:rsidR="00A66782" w:rsidRPr="007B596F">
        <w:rPr>
          <w:rFonts w:eastAsia="Times New Roman"/>
          <w:color w:val="333333"/>
          <w:sz w:val="24"/>
          <w:szCs w:val="24"/>
        </w:rPr>
        <w:t>л</w:t>
      </w:r>
      <w:r w:rsidRPr="007B596F">
        <w:rPr>
          <w:rFonts w:eastAsia="Times New Roman"/>
          <w:color w:val="333333"/>
          <w:sz w:val="24"/>
          <w:szCs w:val="24"/>
        </w:rPr>
        <w:t>ицо, имеющее стаж работы по трудовому договору, может получать сведения о трудовой деятельности:</w:t>
      </w:r>
      <w:r w:rsidR="00A66782" w:rsidRPr="007B596F">
        <w:rPr>
          <w:rFonts w:eastAsia="Times New Roman"/>
          <w:color w:val="333333"/>
          <w:sz w:val="24"/>
          <w:szCs w:val="24"/>
        </w:rPr>
        <w:t xml:space="preserve"> </w:t>
      </w:r>
      <w:bookmarkStart w:id="0" w:name="dst2365"/>
      <w:bookmarkEnd w:id="0"/>
      <w:r w:rsidRPr="007B596F">
        <w:rPr>
          <w:rFonts w:eastAsia="Times New Roman"/>
          <w:color w:val="333333"/>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1" w:name="dst2366"/>
      <w:bookmarkEnd w:id="1"/>
      <w:r w:rsidRPr="007B596F">
        <w:rPr>
          <w:rFonts w:eastAsia="Times New Roman"/>
          <w:color w:val="333333"/>
          <w:sz w:val="24"/>
          <w:szCs w:val="24"/>
        </w:rPr>
        <w:t xml:space="preserve"> </w:t>
      </w:r>
      <w:proofErr w:type="gramStart"/>
      <w:r w:rsidRPr="007B596F">
        <w:rPr>
          <w:rFonts w:eastAsia="Times New Roman"/>
          <w:color w:val="333333"/>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r w:rsidR="00A66782" w:rsidRPr="007B596F">
        <w:rPr>
          <w:rFonts w:eastAsia="Times New Roman"/>
          <w:color w:val="333333"/>
          <w:sz w:val="24"/>
          <w:szCs w:val="24"/>
        </w:rPr>
        <w:t xml:space="preserve"> </w:t>
      </w:r>
      <w:bookmarkStart w:id="2" w:name="dst2367"/>
      <w:bookmarkEnd w:id="2"/>
      <w:r w:rsidRPr="007B596F">
        <w:rPr>
          <w:rFonts w:eastAsia="Times New Roman"/>
          <w:color w:val="333333"/>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r w:rsidR="00A66782" w:rsidRPr="007B596F">
        <w:rPr>
          <w:rFonts w:eastAsia="Times New Roman"/>
          <w:color w:val="333333"/>
          <w:sz w:val="24"/>
          <w:szCs w:val="24"/>
        </w:rPr>
        <w:t xml:space="preserve"> </w:t>
      </w:r>
      <w:bookmarkStart w:id="3" w:name="dst2368"/>
      <w:bookmarkEnd w:id="3"/>
      <w:r w:rsidRPr="007B596F">
        <w:rPr>
          <w:rFonts w:eastAsia="Times New Roman"/>
          <w:color w:val="333333"/>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w:t>
      </w:r>
      <w:r w:rsidR="00A66782" w:rsidRPr="007B596F">
        <w:rPr>
          <w:rFonts w:eastAsia="Times New Roman"/>
          <w:color w:val="333333"/>
          <w:sz w:val="24"/>
          <w:szCs w:val="24"/>
        </w:rPr>
        <w:t>ированной электронной подписью).</w:t>
      </w:r>
      <w:r w:rsidR="002F31F0" w:rsidRPr="007B596F">
        <w:rPr>
          <w:color w:val="333333"/>
          <w:sz w:val="24"/>
          <w:szCs w:val="24"/>
          <w:shd w:val="clear" w:color="auto" w:fill="FFFFFF"/>
        </w:rPr>
        <w:t xml:space="preserve"> </w:t>
      </w:r>
      <w:proofErr w:type="gramEnd"/>
    </w:p>
    <w:p w:rsidR="00924B28" w:rsidRPr="007B596F" w:rsidRDefault="002D526E" w:rsidP="00A66782">
      <w:pPr>
        <w:numPr>
          <w:ilvl w:val="0"/>
          <w:numId w:val="4"/>
        </w:numPr>
        <w:tabs>
          <w:tab w:val="left" w:pos="420"/>
        </w:tabs>
        <w:ind w:left="420" w:hanging="160"/>
        <w:jc w:val="both"/>
        <w:rPr>
          <w:rFonts w:eastAsia="Times New Roman"/>
          <w:sz w:val="24"/>
          <w:szCs w:val="24"/>
        </w:rPr>
      </w:pPr>
      <w:hyperlink r:id="rId7" w:anchor="dst100012" w:history="1">
        <w:r w:rsidR="007461E5" w:rsidRPr="007B596F">
          <w:rPr>
            <w:rStyle w:val="a3"/>
            <w:color w:val="auto"/>
            <w:sz w:val="24"/>
            <w:szCs w:val="24"/>
            <w:u w:val="none"/>
            <w:shd w:val="clear" w:color="auto" w:fill="FFFFFF"/>
          </w:rPr>
          <w:t>документ</w:t>
        </w:r>
      </w:hyperlink>
      <w:r w:rsidR="007461E5" w:rsidRPr="007B596F">
        <w:rPr>
          <w:sz w:val="24"/>
          <w:szCs w:val="24"/>
          <w:shd w:val="clear" w:color="auto" w:fill="FFFFFF"/>
        </w:rPr>
        <w:t xml:space="preserve">, </w:t>
      </w:r>
      <w:r w:rsidR="007461E5" w:rsidRPr="007B596F">
        <w:rPr>
          <w:color w:val="333333"/>
          <w:sz w:val="24"/>
          <w:szCs w:val="24"/>
          <w:shd w:val="clear" w:color="auto" w:fill="FFFFFF"/>
        </w:rPr>
        <w:t>подтверждающий регистрацию в системе индивидуального (персонифицированного) учета, в том числе в форме электронного документа;</w:t>
      </w:r>
    </w:p>
    <w:p w:rsidR="00924B28" w:rsidRPr="007B596F" w:rsidRDefault="00924B28" w:rsidP="00A66782">
      <w:pPr>
        <w:spacing w:line="14" w:lineRule="exact"/>
        <w:jc w:val="both"/>
        <w:rPr>
          <w:rFonts w:eastAsia="Times New Roman"/>
          <w:sz w:val="24"/>
          <w:szCs w:val="24"/>
        </w:rPr>
      </w:pPr>
    </w:p>
    <w:p w:rsidR="00924B28" w:rsidRPr="007B596F" w:rsidRDefault="002057A6" w:rsidP="00A66782">
      <w:pPr>
        <w:numPr>
          <w:ilvl w:val="0"/>
          <w:numId w:val="4"/>
        </w:numPr>
        <w:tabs>
          <w:tab w:val="left" w:pos="490"/>
        </w:tabs>
        <w:spacing w:line="234" w:lineRule="auto"/>
        <w:ind w:left="260"/>
        <w:jc w:val="both"/>
        <w:rPr>
          <w:rFonts w:eastAsia="Times New Roman"/>
          <w:sz w:val="24"/>
          <w:szCs w:val="24"/>
        </w:rPr>
      </w:pPr>
      <w:r w:rsidRPr="007B596F">
        <w:rPr>
          <w:rFonts w:eastAsia="Times New Roman"/>
          <w:sz w:val="24"/>
          <w:szCs w:val="24"/>
        </w:rPr>
        <w:t>документы воинского учета - для военнообязанных и лиц, подлежащих призыву на военную службу;</w:t>
      </w:r>
    </w:p>
    <w:p w:rsidR="00924B28" w:rsidRPr="007B596F" w:rsidRDefault="00924B28" w:rsidP="00A66782">
      <w:pPr>
        <w:spacing w:line="15" w:lineRule="exact"/>
        <w:jc w:val="both"/>
        <w:rPr>
          <w:rFonts w:eastAsia="Times New Roman"/>
          <w:sz w:val="24"/>
          <w:szCs w:val="24"/>
        </w:rPr>
      </w:pPr>
    </w:p>
    <w:p w:rsidR="00924B28" w:rsidRPr="007B596F" w:rsidRDefault="002057A6" w:rsidP="00A66782">
      <w:pPr>
        <w:numPr>
          <w:ilvl w:val="0"/>
          <w:numId w:val="4"/>
        </w:numPr>
        <w:tabs>
          <w:tab w:val="left" w:pos="524"/>
        </w:tabs>
        <w:spacing w:line="236" w:lineRule="auto"/>
        <w:ind w:left="260"/>
        <w:jc w:val="both"/>
        <w:rPr>
          <w:rFonts w:eastAsia="Times New Roman"/>
          <w:sz w:val="24"/>
          <w:szCs w:val="24"/>
        </w:rPr>
      </w:pPr>
      <w:r w:rsidRPr="007B596F">
        <w:rPr>
          <w:rFonts w:eastAsia="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24B28" w:rsidRPr="007B596F" w:rsidRDefault="00924B28">
      <w:pPr>
        <w:spacing w:line="15" w:lineRule="exact"/>
        <w:rPr>
          <w:rFonts w:eastAsia="Times New Roman"/>
          <w:sz w:val="24"/>
          <w:szCs w:val="24"/>
        </w:rPr>
      </w:pPr>
    </w:p>
    <w:p w:rsidR="00924B28" w:rsidRPr="007B596F" w:rsidRDefault="002057A6" w:rsidP="00A66782">
      <w:pPr>
        <w:numPr>
          <w:ilvl w:val="0"/>
          <w:numId w:val="4"/>
        </w:numPr>
        <w:tabs>
          <w:tab w:val="left" w:pos="524"/>
        </w:tabs>
        <w:spacing w:line="235" w:lineRule="auto"/>
        <w:ind w:left="260" w:right="20"/>
        <w:jc w:val="both"/>
        <w:rPr>
          <w:rFonts w:eastAsia="Times New Roman"/>
          <w:sz w:val="24"/>
          <w:szCs w:val="24"/>
        </w:rPr>
      </w:pPr>
      <w:r w:rsidRPr="007B596F">
        <w:rPr>
          <w:rFonts w:eastAsia="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w:t>
      </w:r>
    </w:p>
    <w:p w:rsidR="00924B28" w:rsidRPr="007B596F" w:rsidRDefault="00924B28" w:rsidP="00A66782">
      <w:pPr>
        <w:spacing w:line="19" w:lineRule="exact"/>
        <w:jc w:val="both"/>
        <w:rPr>
          <w:rFonts w:eastAsia="Times New Roman"/>
          <w:sz w:val="24"/>
          <w:szCs w:val="24"/>
        </w:rPr>
      </w:pPr>
    </w:p>
    <w:p w:rsidR="00924B28" w:rsidRPr="007B596F" w:rsidRDefault="002057A6" w:rsidP="00A66782">
      <w:pPr>
        <w:spacing w:line="238" w:lineRule="auto"/>
        <w:ind w:left="260"/>
        <w:jc w:val="both"/>
        <w:rPr>
          <w:rFonts w:eastAsia="Times New Roman"/>
          <w:sz w:val="24"/>
          <w:szCs w:val="24"/>
        </w:rPr>
      </w:pPr>
      <w:r w:rsidRPr="007B596F">
        <w:rPr>
          <w:rFonts w:eastAsia="Times New Roman"/>
          <w:sz w:val="24"/>
          <w:szCs w:val="24"/>
        </w:rPr>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924B28" w:rsidRPr="007B596F" w:rsidRDefault="00924B28">
      <w:pPr>
        <w:spacing w:line="21" w:lineRule="exact"/>
        <w:rPr>
          <w:rFonts w:eastAsia="Times New Roman"/>
          <w:sz w:val="24"/>
          <w:szCs w:val="24"/>
        </w:rPr>
      </w:pPr>
    </w:p>
    <w:p w:rsidR="00924B28" w:rsidRPr="007B596F" w:rsidRDefault="002057A6">
      <w:pPr>
        <w:spacing w:line="236" w:lineRule="auto"/>
        <w:ind w:left="260"/>
        <w:jc w:val="both"/>
        <w:rPr>
          <w:rFonts w:eastAsia="Times New Roman"/>
          <w:sz w:val="24"/>
          <w:szCs w:val="24"/>
        </w:rPr>
      </w:pPr>
      <w:r w:rsidRPr="007B596F">
        <w:rPr>
          <w:rFonts w:eastAsia="Times New Roman"/>
          <w:sz w:val="24"/>
          <w:szCs w:val="24"/>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924B28" w:rsidRPr="007B596F" w:rsidRDefault="00924B28">
      <w:pPr>
        <w:spacing w:line="20" w:lineRule="exact"/>
        <w:rPr>
          <w:rFonts w:eastAsia="Times New Roman"/>
          <w:sz w:val="24"/>
          <w:szCs w:val="24"/>
        </w:rPr>
      </w:pPr>
    </w:p>
    <w:p w:rsidR="00924B28" w:rsidRPr="007B596F" w:rsidRDefault="002057A6">
      <w:pPr>
        <w:spacing w:line="237" w:lineRule="auto"/>
        <w:ind w:left="260"/>
        <w:jc w:val="both"/>
        <w:rPr>
          <w:rFonts w:eastAsia="Times New Roman"/>
          <w:sz w:val="24"/>
          <w:szCs w:val="24"/>
        </w:rPr>
      </w:pPr>
      <w:r w:rsidRPr="007B596F">
        <w:rPr>
          <w:rFonts w:eastAsia="Times New Roman"/>
          <w:sz w:val="24"/>
          <w:szCs w:val="24"/>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924B28" w:rsidRPr="007B596F" w:rsidRDefault="00924B28">
      <w:pPr>
        <w:spacing w:line="20" w:lineRule="exact"/>
        <w:rPr>
          <w:rFonts w:eastAsia="Times New Roman"/>
          <w:sz w:val="24"/>
          <w:szCs w:val="24"/>
        </w:rPr>
      </w:pPr>
    </w:p>
    <w:p w:rsidR="00924B28" w:rsidRPr="007B596F" w:rsidRDefault="002057A6">
      <w:pPr>
        <w:spacing w:line="235" w:lineRule="auto"/>
        <w:ind w:left="260"/>
        <w:jc w:val="both"/>
        <w:rPr>
          <w:rFonts w:eastAsia="Times New Roman"/>
          <w:sz w:val="24"/>
          <w:szCs w:val="24"/>
        </w:rPr>
      </w:pPr>
      <w:r w:rsidRPr="007B596F">
        <w:rPr>
          <w:rFonts w:eastAsia="Times New Roman"/>
          <w:sz w:val="24"/>
          <w:szCs w:val="24"/>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924B28" w:rsidRPr="007B596F" w:rsidRDefault="00924B28">
      <w:pPr>
        <w:spacing w:line="19" w:lineRule="exact"/>
        <w:rPr>
          <w:rFonts w:eastAsia="Times New Roman"/>
          <w:sz w:val="24"/>
          <w:szCs w:val="24"/>
        </w:rPr>
      </w:pPr>
    </w:p>
    <w:p w:rsidR="00924B28" w:rsidRPr="007B596F" w:rsidRDefault="002057A6">
      <w:pPr>
        <w:spacing w:line="237" w:lineRule="auto"/>
        <w:ind w:left="260"/>
        <w:jc w:val="both"/>
        <w:rPr>
          <w:rFonts w:eastAsia="Times New Roman"/>
          <w:sz w:val="24"/>
          <w:szCs w:val="24"/>
        </w:rPr>
      </w:pPr>
      <w:r w:rsidRPr="007B596F">
        <w:rPr>
          <w:rFonts w:eastAsia="Times New Roman"/>
          <w:sz w:val="24"/>
          <w:szCs w:val="24"/>
        </w:rPr>
        <w:t>2.1.10.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w:t>
      </w:r>
      <w:proofErr w:type="gramStart"/>
      <w:r w:rsidRPr="007B596F">
        <w:rPr>
          <w:rFonts w:eastAsia="Times New Roman"/>
          <w:sz w:val="24"/>
          <w:szCs w:val="24"/>
        </w:rPr>
        <w:t>я(</w:t>
      </w:r>
      <w:proofErr w:type="gramEnd"/>
      <w:r w:rsidRPr="007B596F">
        <w:rPr>
          <w:rFonts w:eastAsia="Times New Roman"/>
          <w:sz w:val="24"/>
          <w:szCs w:val="24"/>
        </w:rPr>
        <w:t>ст. 51 Закона РФ «Об образовании»).</w:t>
      </w:r>
    </w:p>
    <w:p w:rsidR="00924B28" w:rsidRPr="007B596F" w:rsidRDefault="00924B28">
      <w:pPr>
        <w:spacing w:line="18" w:lineRule="exact"/>
        <w:rPr>
          <w:rFonts w:eastAsia="Times New Roman"/>
          <w:sz w:val="24"/>
          <w:szCs w:val="24"/>
        </w:rPr>
      </w:pPr>
    </w:p>
    <w:p w:rsidR="00924B28" w:rsidRPr="007B596F" w:rsidRDefault="00AC25BB" w:rsidP="00A66782">
      <w:pPr>
        <w:spacing w:line="234" w:lineRule="auto"/>
        <w:ind w:left="284" w:right="20"/>
        <w:jc w:val="both"/>
        <w:rPr>
          <w:rFonts w:eastAsia="Times New Roman"/>
          <w:sz w:val="24"/>
          <w:szCs w:val="24"/>
        </w:rPr>
      </w:pPr>
      <w:r w:rsidRPr="007B596F">
        <w:rPr>
          <w:rFonts w:eastAsia="Times New Roman"/>
          <w:sz w:val="24"/>
          <w:szCs w:val="24"/>
        </w:rPr>
        <w:t xml:space="preserve"> </w:t>
      </w:r>
      <w:r w:rsidR="002057A6" w:rsidRPr="007B596F">
        <w:rPr>
          <w:rFonts w:eastAsia="Times New Roman"/>
          <w:sz w:val="24"/>
          <w:szCs w:val="24"/>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24B28" w:rsidRPr="007B596F" w:rsidRDefault="00924B28" w:rsidP="00A66782">
      <w:pPr>
        <w:spacing w:line="19" w:lineRule="exact"/>
        <w:ind w:left="284"/>
        <w:jc w:val="both"/>
        <w:rPr>
          <w:rFonts w:eastAsia="Times New Roman"/>
          <w:sz w:val="24"/>
          <w:szCs w:val="24"/>
        </w:rPr>
      </w:pPr>
    </w:p>
    <w:p w:rsidR="00924B28" w:rsidRPr="007B596F" w:rsidRDefault="002057A6" w:rsidP="00A66782">
      <w:pPr>
        <w:spacing w:line="234" w:lineRule="auto"/>
        <w:ind w:left="284"/>
        <w:jc w:val="both"/>
        <w:rPr>
          <w:sz w:val="24"/>
          <w:szCs w:val="24"/>
        </w:rPr>
      </w:pPr>
      <w:r w:rsidRPr="007B596F">
        <w:rPr>
          <w:rFonts w:eastAsia="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w:t>
      </w:r>
      <w:r w:rsidR="00A66782" w:rsidRPr="007B596F">
        <w:rPr>
          <w:rFonts w:eastAsia="Times New Roman"/>
          <w:sz w:val="24"/>
          <w:szCs w:val="24"/>
        </w:rPr>
        <w:t xml:space="preserve"> </w:t>
      </w:r>
      <w:r w:rsidRPr="007B596F">
        <w:rPr>
          <w:rFonts w:eastAsia="Times New Roman"/>
          <w:sz w:val="24"/>
          <w:szCs w:val="24"/>
        </w:rPr>
        <w:t>работника работодатель обязан выдать ему надлежаще заверенную копию указанного приказа.</w:t>
      </w:r>
    </w:p>
    <w:p w:rsidR="00924B28" w:rsidRPr="007B596F" w:rsidRDefault="00924B28">
      <w:pPr>
        <w:spacing w:line="15"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 xml:space="preserve">2.1.12. Трудовой договор, не оформленный в письменной форме, считается заключенным, если работник приступил к работе с </w:t>
      </w:r>
      <w:proofErr w:type="gramStart"/>
      <w:r w:rsidRPr="007B596F">
        <w:rPr>
          <w:rFonts w:eastAsia="Times New Roman"/>
          <w:sz w:val="24"/>
          <w:szCs w:val="24"/>
        </w:rPr>
        <w:t>ведома</w:t>
      </w:r>
      <w:proofErr w:type="gramEnd"/>
      <w:r w:rsidRPr="007B596F">
        <w:rPr>
          <w:rFonts w:eastAsia="Times New Roman"/>
          <w:sz w:val="24"/>
          <w:szCs w:val="24"/>
        </w:rPr>
        <w:t xml:space="preserve"> или по поручению работодателя или его представителя. При фактическом допущении работника</w:t>
      </w:r>
    </w:p>
    <w:p w:rsidR="00924B28" w:rsidRPr="007B596F" w:rsidRDefault="00924B28">
      <w:pPr>
        <w:spacing w:line="16" w:lineRule="exact"/>
        <w:rPr>
          <w:sz w:val="24"/>
          <w:szCs w:val="24"/>
        </w:rPr>
      </w:pPr>
    </w:p>
    <w:p w:rsidR="00924B28" w:rsidRPr="007B596F" w:rsidRDefault="00797ADB" w:rsidP="00797ADB">
      <w:pPr>
        <w:tabs>
          <w:tab w:val="left" w:pos="625"/>
        </w:tabs>
        <w:spacing w:line="235" w:lineRule="auto"/>
        <w:ind w:left="260"/>
        <w:jc w:val="both"/>
        <w:rPr>
          <w:rFonts w:eastAsia="Times New Roman"/>
          <w:sz w:val="24"/>
          <w:szCs w:val="24"/>
        </w:rPr>
      </w:pPr>
      <w:r>
        <w:rPr>
          <w:rFonts w:eastAsia="Times New Roman"/>
          <w:sz w:val="24"/>
          <w:szCs w:val="24"/>
        </w:rPr>
        <w:t xml:space="preserve"> к </w:t>
      </w:r>
      <w:r w:rsidR="002057A6" w:rsidRPr="007B596F">
        <w:rPr>
          <w:rFonts w:eastAsia="Times New Roman"/>
          <w:sz w:val="24"/>
          <w:szCs w:val="24"/>
        </w:rPr>
        <w:t>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24B28" w:rsidRPr="007B596F" w:rsidRDefault="00924B28">
      <w:pPr>
        <w:spacing w:line="19" w:lineRule="exact"/>
        <w:rPr>
          <w:rFonts w:eastAsia="Times New Roman"/>
          <w:sz w:val="24"/>
          <w:szCs w:val="24"/>
        </w:rPr>
      </w:pPr>
    </w:p>
    <w:p w:rsidR="00E87312" w:rsidRPr="007B596F" w:rsidRDefault="002057A6" w:rsidP="00A66782">
      <w:pPr>
        <w:shd w:val="clear" w:color="auto" w:fill="FFFFFF"/>
        <w:spacing w:line="290" w:lineRule="atLeast"/>
        <w:ind w:left="284"/>
        <w:jc w:val="both"/>
        <w:rPr>
          <w:sz w:val="24"/>
          <w:szCs w:val="24"/>
        </w:rPr>
      </w:pPr>
      <w:r w:rsidRPr="007B596F">
        <w:rPr>
          <w:rFonts w:eastAsia="Times New Roman"/>
          <w:sz w:val="24"/>
          <w:szCs w:val="24"/>
        </w:rPr>
        <w:t>2.1.13.</w:t>
      </w:r>
      <w:r w:rsidR="00E87312" w:rsidRPr="007B596F">
        <w:rPr>
          <w:rFonts w:eastAsia="Times New Roman"/>
          <w:sz w:val="24"/>
          <w:szCs w:val="24"/>
        </w:rPr>
        <w:t xml:space="preserve"> В соответствии со ст. 66 ТК РФ работодатель ведет трудовые книжки на каждого работника, проработавшего у него свыше пяти дней, в случаи, когда работа у данного работодателя является для работника основной.</w:t>
      </w:r>
      <w:r w:rsidR="00E87312" w:rsidRPr="007B596F">
        <w:rPr>
          <w:rStyle w:val="blk"/>
          <w:color w:val="333333"/>
          <w:sz w:val="24"/>
          <w:szCs w:val="24"/>
        </w:rPr>
        <w:t xml:space="preserve"> </w:t>
      </w:r>
      <w:r w:rsidR="00E87312" w:rsidRPr="007B596F">
        <w:rPr>
          <w:rStyle w:val="blk"/>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87312" w:rsidRPr="007B596F" w:rsidRDefault="002D526E" w:rsidP="00A66782">
      <w:pPr>
        <w:shd w:val="clear" w:color="auto" w:fill="FFFFFF"/>
        <w:spacing w:line="290" w:lineRule="atLeast"/>
        <w:ind w:left="284"/>
        <w:jc w:val="both"/>
        <w:rPr>
          <w:rStyle w:val="blk"/>
          <w:sz w:val="24"/>
          <w:szCs w:val="24"/>
        </w:rPr>
      </w:pPr>
      <w:hyperlink r:id="rId8" w:anchor="dst100021" w:history="1">
        <w:r w:rsidR="00E87312" w:rsidRPr="007B596F">
          <w:rPr>
            <w:rStyle w:val="a3"/>
            <w:color w:val="auto"/>
            <w:sz w:val="24"/>
            <w:szCs w:val="24"/>
            <w:u w:val="none"/>
          </w:rPr>
          <w:t>Форма</w:t>
        </w:r>
      </w:hyperlink>
      <w:r w:rsidR="00E87312" w:rsidRPr="007B596F">
        <w:rPr>
          <w:rStyle w:val="blk"/>
          <w:sz w:val="24"/>
          <w:szCs w:val="24"/>
        </w:rPr>
        <w:t>, </w:t>
      </w:r>
      <w:hyperlink r:id="rId9" w:anchor="dst100037" w:history="1">
        <w:r w:rsidR="00E87312" w:rsidRPr="007B596F">
          <w:rPr>
            <w:rStyle w:val="a3"/>
            <w:color w:val="auto"/>
            <w:sz w:val="24"/>
            <w:szCs w:val="24"/>
            <w:u w:val="none"/>
          </w:rPr>
          <w:t>порядок</w:t>
        </w:r>
      </w:hyperlink>
      <w:r w:rsidR="00E87312" w:rsidRPr="007B596F">
        <w:rPr>
          <w:rStyle w:val="blk"/>
          <w:sz w:val="24"/>
          <w:szCs w:val="24"/>
        </w:rPr>
        <w:t> ведения и хранения трудовых книжек, а также </w:t>
      </w:r>
      <w:hyperlink r:id="rId10" w:anchor="dst100129" w:history="1">
        <w:r w:rsidR="00E87312" w:rsidRPr="007B596F">
          <w:rPr>
            <w:rStyle w:val="a3"/>
            <w:color w:val="auto"/>
            <w:sz w:val="24"/>
            <w:szCs w:val="24"/>
            <w:u w:val="none"/>
          </w:rPr>
          <w:t>порядок</w:t>
        </w:r>
      </w:hyperlink>
      <w:r w:rsidR="00E87312" w:rsidRPr="007B596F">
        <w:rPr>
          <w:rStyle w:val="blk"/>
          <w:sz w:val="24"/>
          <w:szCs w:val="24"/>
        </w:rPr>
        <w:t>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bookmarkStart w:id="4" w:name="dst100490"/>
      <w:bookmarkStart w:id="5" w:name="dst100491"/>
      <w:bookmarkEnd w:id="4"/>
      <w:bookmarkEnd w:id="5"/>
    </w:p>
    <w:p w:rsidR="00E87312" w:rsidRPr="007B596F" w:rsidRDefault="00E87312" w:rsidP="00A66782">
      <w:pPr>
        <w:shd w:val="clear" w:color="auto" w:fill="FFFFFF"/>
        <w:spacing w:line="290" w:lineRule="atLeast"/>
        <w:ind w:left="284"/>
        <w:jc w:val="both"/>
        <w:rPr>
          <w:sz w:val="24"/>
          <w:szCs w:val="24"/>
        </w:rPr>
      </w:pPr>
      <w:r w:rsidRPr="007B596F">
        <w:rPr>
          <w:rFonts w:eastAsia="Times New Roman"/>
          <w:sz w:val="24"/>
          <w:szCs w:val="24"/>
        </w:rPr>
        <w:t xml:space="preserve"> </w:t>
      </w:r>
      <w:r w:rsidR="002057A6" w:rsidRPr="007B596F">
        <w:rPr>
          <w:rFonts w:eastAsia="Times New Roman"/>
          <w:sz w:val="24"/>
          <w:szCs w:val="24"/>
        </w:rPr>
        <w:t xml:space="preserve">2.1.14. </w:t>
      </w:r>
      <w:r w:rsidRPr="007B596F">
        <w:rPr>
          <w:rStyle w:val="blk"/>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24B28" w:rsidRPr="007B596F" w:rsidRDefault="00924B28">
      <w:pPr>
        <w:spacing w:line="15" w:lineRule="exact"/>
        <w:rPr>
          <w:rFonts w:eastAsia="Times New Roman"/>
          <w:sz w:val="24"/>
          <w:szCs w:val="24"/>
        </w:rPr>
      </w:pPr>
    </w:p>
    <w:p w:rsidR="00E87312" w:rsidRPr="007B596F" w:rsidRDefault="00E87312">
      <w:pPr>
        <w:spacing w:line="15" w:lineRule="exact"/>
        <w:rPr>
          <w:rFonts w:eastAsia="Times New Roman"/>
          <w:sz w:val="24"/>
          <w:szCs w:val="24"/>
        </w:rPr>
      </w:pPr>
    </w:p>
    <w:p w:rsidR="00924B28" w:rsidRPr="007B596F" w:rsidRDefault="002057A6">
      <w:pPr>
        <w:spacing w:line="237" w:lineRule="auto"/>
        <w:ind w:left="260" w:right="20"/>
        <w:jc w:val="both"/>
        <w:rPr>
          <w:rFonts w:eastAsia="Times New Roman"/>
          <w:sz w:val="24"/>
          <w:szCs w:val="24"/>
        </w:rPr>
      </w:pPr>
      <w:r w:rsidRPr="007B596F">
        <w:rPr>
          <w:rFonts w:eastAsia="Times New Roman"/>
          <w:sz w:val="24"/>
          <w:szCs w:val="24"/>
        </w:rPr>
        <w:t>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924B28" w:rsidRPr="007B596F" w:rsidRDefault="00924B28">
      <w:pPr>
        <w:spacing w:line="3" w:lineRule="exact"/>
        <w:rPr>
          <w:rFonts w:eastAsia="Times New Roman"/>
          <w:sz w:val="24"/>
          <w:szCs w:val="24"/>
        </w:rPr>
      </w:pPr>
    </w:p>
    <w:p w:rsidR="00924B28" w:rsidRPr="007B596F" w:rsidRDefault="002057A6" w:rsidP="00A372F2">
      <w:pPr>
        <w:ind w:left="284"/>
        <w:jc w:val="both"/>
        <w:rPr>
          <w:rFonts w:eastAsia="Times New Roman"/>
          <w:sz w:val="24"/>
          <w:szCs w:val="24"/>
        </w:rPr>
      </w:pPr>
      <w:proofErr w:type="gramStart"/>
      <w:r w:rsidRPr="007B596F">
        <w:rPr>
          <w:rFonts w:eastAsia="Times New Roman"/>
          <w:sz w:val="24"/>
          <w:szCs w:val="24"/>
        </w:rPr>
        <w:t>Наименование   должностей,   профессий   или   специальностей   и</w:t>
      </w:r>
      <w:r w:rsidR="00A372F2" w:rsidRPr="007B596F">
        <w:rPr>
          <w:rFonts w:eastAsia="Times New Roman"/>
          <w:sz w:val="24"/>
          <w:szCs w:val="24"/>
        </w:rPr>
        <w:t xml:space="preserve"> </w:t>
      </w:r>
      <w:r w:rsidR="00536849" w:rsidRPr="007B596F">
        <w:rPr>
          <w:rFonts w:eastAsia="Times New Roman"/>
          <w:sz w:val="24"/>
          <w:szCs w:val="24"/>
        </w:rPr>
        <w:t>К</w:t>
      </w:r>
      <w:r w:rsidRPr="007B596F">
        <w:rPr>
          <w:rFonts w:eastAsia="Times New Roman"/>
          <w:sz w:val="24"/>
          <w:szCs w:val="24"/>
        </w:rPr>
        <w:t>валификационные</w:t>
      </w:r>
      <w:r w:rsidR="00536849" w:rsidRPr="007B596F">
        <w:rPr>
          <w:rFonts w:eastAsia="Times New Roman"/>
          <w:sz w:val="24"/>
          <w:szCs w:val="24"/>
        </w:rPr>
        <w:t xml:space="preserve"> </w:t>
      </w:r>
      <w:r w:rsidRPr="007B596F">
        <w:rPr>
          <w:rFonts w:eastAsia="Times New Roman"/>
          <w:sz w:val="24"/>
          <w:szCs w:val="24"/>
        </w:rPr>
        <w:t>требования</w:t>
      </w:r>
      <w:r w:rsidR="00536849" w:rsidRPr="007B596F">
        <w:rPr>
          <w:rFonts w:eastAsia="Times New Roman"/>
          <w:sz w:val="24"/>
          <w:szCs w:val="24"/>
        </w:rPr>
        <w:t xml:space="preserve"> </w:t>
      </w:r>
      <w:r w:rsidRPr="007B596F">
        <w:rPr>
          <w:rFonts w:eastAsia="Times New Roman"/>
          <w:sz w:val="24"/>
          <w:szCs w:val="24"/>
        </w:rPr>
        <w:t>к</w:t>
      </w:r>
      <w:r w:rsidR="00536849" w:rsidRPr="007B596F">
        <w:rPr>
          <w:rFonts w:eastAsia="Times New Roman"/>
          <w:sz w:val="24"/>
          <w:szCs w:val="24"/>
        </w:rPr>
        <w:t xml:space="preserve"> </w:t>
      </w:r>
      <w:r w:rsidRPr="007B596F">
        <w:rPr>
          <w:rFonts w:eastAsia="Times New Roman"/>
          <w:sz w:val="24"/>
          <w:szCs w:val="24"/>
        </w:rPr>
        <w:t>ним</w:t>
      </w:r>
      <w:r w:rsidR="00536849" w:rsidRPr="007B596F">
        <w:rPr>
          <w:rFonts w:eastAsia="Times New Roman"/>
          <w:sz w:val="24"/>
          <w:szCs w:val="24"/>
        </w:rPr>
        <w:t xml:space="preserve"> </w:t>
      </w:r>
      <w:r w:rsidRPr="007B596F">
        <w:rPr>
          <w:rFonts w:eastAsia="Times New Roman"/>
          <w:sz w:val="24"/>
          <w:szCs w:val="24"/>
        </w:rPr>
        <w:t>должны</w:t>
      </w:r>
      <w:r w:rsidR="00A372F2" w:rsidRPr="007B596F">
        <w:rPr>
          <w:rFonts w:eastAsia="Times New Roman"/>
          <w:sz w:val="24"/>
          <w:szCs w:val="24"/>
        </w:rPr>
        <w:t xml:space="preserve"> </w:t>
      </w:r>
      <w:r w:rsidRPr="007B596F">
        <w:rPr>
          <w:rFonts w:eastAsia="Times New Roman"/>
          <w:sz w:val="24"/>
          <w:szCs w:val="24"/>
        </w:rPr>
        <w:t>соответствовать</w:t>
      </w:r>
      <w:r w:rsidR="00A372F2" w:rsidRPr="007B596F">
        <w:rPr>
          <w:rFonts w:eastAsia="Times New Roman"/>
          <w:sz w:val="24"/>
          <w:szCs w:val="24"/>
        </w:rPr>
        <w:t xml:space="preserve"> </w:t>
      </w:r>
      <w:r w:rsidRPr="007B596F">
        <w:rPr>
          <w:rFonts w:eastAsia="Times New Roman"/>
          <w:sz w:val="24"/>
          <w:szCs w:val="24"/>
        </w:rPr>
        <w:t>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924B28" w:rsidRPr="007B596F" w:rsidRDefault="00924B28" w:rsidP="00A372F2">
      <w:pPr>
        <w:spacing w:line="19" w:lineRule="exact"/>
        <w:jc w:val="both"/>
        <w:rPr>
          <w:rFonts w:eastAsia="Times New Roman"/>
          <w:sz w:val="24"/>
          <w:szCs w:val="24"/>
        </w:rPr>
      </w:pPr>
    </w:p>
    <w:p w:rsidR="00924B28" w:rsidRPr="007B596F" w:rsidRDefault="002057A6" w:rsidP="00A372F2">
      <w:pPr>
        <w:spacing w:line="234" w:lineRule="auto"/>
        <w:ind w:left="260"/>
        <w:jc w:val="both"/>
        <w:rPr>
          <w:rFonts w:eastAsia="Times New Roman"/>
          <w:sz w:val="24"/>
          <w:szCs w:val="24"/>
        </w:rPr>
      </w:pPr>
      <w:r w:rsidRPr="007B596F">
        <w:rPr>
          <w:rFonts w:eastAsia="Times New Roman"/>
          <w:sz w:val="24"/>
          <w:szCs w:val="24"/>
        </w:rPr>
        <w:t>2.1.16. При приеме на работу (до подписания трудового договора) работодатель обязан ознакомить работника под роспись с правилами</w:t>
      </w:r>
      <w:r w:rsidR="00A372F2" w:rsidRPr="007B596F">
        <w:rPr>
          <w:rFonts w:eastAsia="Times New Roman"/>
          <w:sz w:val="24"/>
          <w:szCs w:val="24"/>
        </w:rPr>
        <w:t xml:space="preserve"> </w:t>
      </w:r>
      <w:r w:rsidR="00E87312" w:rsidRPr="007B596F">
        <w:rPr>
          <w:rFonts w:eastAsia="Times New Roman"/>
          <w:sz w:val="24"/>
          <w:szCs w:val="24"/>
        </w:rPr>
        <w:t>В</w:t>
      </w:r>
      <w:r w:rsidRPr="007B596F">
        <w:rPr>
          <w:rFonts w:eastAsia="Times New Roman"/>
          <w:sz w:val="24"/>
          <w:szCs w:val="24"/>
        </w:rPr>
        <w:t>нутреннего</w:t>
      </w:r>
      <w:r w:rsidR="00E87312" w:rsidRPr="007B596F">
        <w:rPr>
          <w:rFonts w:eastAsia="Times New Roman"/>
          <w:sz w:val="24"/>
          <w:szCs w:val="24"/>
        </w:rPr>
        <w:t xml:space="preserve"> </w:t>
      </w:r>
      <w:r w:rsidRPr="007B596F">
        <w:rPr>
          <w:rFonts w:eastAsia="Times New Roman"/>
          <w:sz w:val="24"/>
          <w:szCs w:val="24"/>
        </w:rPr>
        <w:t>трудового</w:t>
      </w:r>
      <w:r w:rsidR="00E87312" w:rsidRPr="007B596F">
        <w:rPr>
          <w:rFonts w:eastAsia="Times New Roman"/>
          <w:sz w:val="24"/>
          <w:szCs w:val="24"/>
        </w:rPr>
        <w:t xml:space="preserve"> </w:t>
      </w:r>
      <w:r w:rsidRPr="007B596F">
        <w:rPr>
          <w:rFonts w:eastAsia="Times New Roman"/>
          <w:sz w:val="24"/>
          <w:szCs w:val="24"/>
        </w:rPr>
        <w:t>распорядка,</w:t>
      </w:r>
      <w:r w:rsidR="00E87312" w:rsidRPr="007B596F">
        <w:rPr>
          <w:rFonts w:eastAsia="Times New Roman"/>
          <w:sz w:val="24"/>
          <w:szCs w:val="24"/>
        </w:rPr>
        <w:t xml:space="preserve"> </w:t>
      </w:r>
      <w:r w:rsidRPr="007B596F">
        <w:rPr>
          <w:rFonts w:eastAsia="Times New Roman"/>
          <w:sz w:val="24"/>
          <w:szCs w:val="24"/>
        </w:rPr>
        <w:t>иными</w:t>
      </w:r>
      <w:r w:rsidR="00E87312" w:rsidRPr="007B596F">
        <w:rPr>
          <w:rFonts w:eastAsia="Times New Roman"/>
          <w:sz w:val="24"/>
          <w:szCs w:val="24"/>
        </w:rPr>
        <w:t xml:space="preserve"> </w:t>
      </w:r>
      <w:r w:rsidRPr="007B596F">
        <w:rPr>
          <w:rFonts w:eastAsia="Times New Roman"/>
          <w:sz w:val="24"/>
          <w:szCs w:val="24"/>
        </w:rPr>
        <w:t>локальными</w:t>
      </w:r>
      <w:r w:rsidR="00A372F2" w:rsidRPr="007B596F">
        <w:rPr>
          <w:rFonts w:eastAsia="Times New Roman"/>
          <w:sz w:val="24"/>
          <w:szCs w:val="24"/>
        </w:rPr>
        <w:t xml:space="preserve"> </w:t>
      </w:r>
      <w:r w:rsidR="00E87312" w:rsidRPr="007B596F">
        <w:rPr>
          <w:rFonts w:eastAsia="Times New Roman"/>
          <w:sz w:val="24"/>
          <w:szCs w:val="24"/>
        </w:rPr>
        <w:t>Н</w:t>
      </w:r>
      <w:r w:rsidRPr="007B596F">
        <w:rPr>
          <w:rFonts w:eastAsia="Times New Roman"/>
          <w:sz w:val="24"/>
          <w:szCs w:val="24"/>
        </w:rPr>
        <w:t>ормативными</w:t>
      </w:r>
      <w:r w:rsidR="00E87312" w:rsidRPr="007B596F">
        <w:rPr>
          <w:rFonts w:eastAsia="Times New Roman"/>
          <w:sz w:val="24"/>
          <w:szCs w:val="24"/>
        </w:rPr>
        <w:t xml:space="preserve"> </w:t>
      </w:r>
      <w:r w:rsidRPr="007B596F">
        <w:rPr>
          <w:rFonts w:eastAsia="Times New Roman"/>
          <w:sz w:val="24"/>
          <w:szCs w:val="24"/>
        </w:rPr>
        <w:t>актами, непосредственно связанными с трудовой деятельностью работника, коллективным договором (ч. 3 ст. 68 ТК РФ).</w:t>
      </w:r>
    </w:p>
    <w:p w:rsidR="004C2053" w:rsidRPr="007B596F" w:rsidRDefault="004C2053" w:rsidP="00A372F2">
      <w:pPr>
        <w:spacing w:line="276" w:lineRule="auto"/>
        <w:ind w:left="284"/>
        <w:jc w:val="both"/>
        <w:rPr>
          <w:color w:val="000000" w:themeColor="text1"/>
          <w:sz w:val="24"/>
          <w:szCs w:val="24"/>
        </w:rPr>
      </w:pPr>
      <w:r w:rsidRPr="007B596F">
        <w:rPr>
          <w:rFonts w:eastAsia="Times New Roman"/>
          <w:sz w:val="24"/>
          <w:szCs w:val="24"/>
        </w:rPr>
        <w:t>2.1.17.</w:t>
      </w:r>
      <w:r w:rsidR="00A372F2" w:rsidRPr="007B596F">
        <w:rPr>
          <w:color w:val="000000" w:themeColor="text1"/>
          <w:sz w:val="24"/>
          <w:szCs w:val="24"/>
        </w:rPr>
        <w:t xml:space="preserve"> </w:t>
      </w:r>
      <w:r w:rsidRPr="007B596F">
        <w:rPr>
          <w:color w:val="000000" w:themeColor="text1"/>
          <w:sz w:val="24"/>
          <w:szCs w:val="24"/>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11" w:anchor="dst100079" w:history="1">
        <w:r w:rsidRPr="007B596F">
          <w:rPr>
            <w:rStyle w:val="a3"/>
            <w:color w:val="000000" w:themeColor="text1"/>
            <w:sz w:val="24"/>
            <w:szCs w:val="24"/>
            <w:u w:val="none"/>
            <w:shd w:val="clear" w:color="auto" w:fill="FFFFFF"/>
          </w:rPr>
          <w:t>порядке</w:t>
        </w:r>
      </w:hyperlink>
      <w:r w:rsidRPr="007B596F">
        <w:rPr>
          <w:color w:val="000000" w:themeColor="text1"/>
          <w:sz w:val="24"/>
          <w:szCs w:val="24"/>
          <w:shd w:val="clear" w:color="auto" w:fill="FFFFFF"/>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4C2053" w:rsidRPr="007B596F" w:rsidRDefault="004C2053" w:rsidP="00A372F2">
      <w:pPr>
        <w:shd w:val="clear" w:color="auto" w:fill="FFFFFF"/>
        <w:spacing w:line="290" w:lineRule="atLeast"/>
        <w:ind w:left="284"/>
        <w:jc w:val="both"/>
        <w:rPr>
          <w:color w:val="000000" w:themeColor="text1"/>
          <w:sz w:val="24"/>
          <w:szCs w:val="24"/>
          <w:shd w:val="clear" w:color="auto" w:fill="FFFFFF"/>
        </w:rPr>
      </w:pPr>
      <w:r w:rsidRPr="007B596F">
        <w:rPr>
          <w:color w:val="000000" w:themeColor="text1"/>
          <w:sz w:val="24"/>
          <w:szCs w:val="24"/>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12" w:anchor="dst100056" w:history="1">
        <w:r w:rsidRPr="007B596F">
          <w:rPr>
            <w:rStyle w:val="a3"/>
            <w:color w:val="000000" w:themeColor="text1"/>
            <w:sz w:val="24"/>
            <w:szCs w:val="24"/>
            <w:u w:val="none"/>
            <w:shd w:val="clear" w:color="auto" w:fill="FFFFFF"/>
          </w:rPr>
          <w:t>законом</w:t>
        </w:r>
      </w:hyperlink>
      <w:r w:rsidRPr="007B596F">
        <w:rPr>
          <w:color w:val="000000" w:themeColor="text1"/>
          <w:sz w:val="24"/>
          <w:szCs w:val="24"/>
          <w:shd w:val="clear" w:color="auto" w:fill="FFFFFF"/>
        </w:rPr>
        <w:t> информация.</w:t>
      </w:r>
    </w:p>
    <w:p w:rsidR="004C2053" w:rsidRPr="007B596F" w:rsidRDefault="004C2053" w:rsidP="00A372F2">
      <w:pPr>
        <w:shd w:val="clear" w:color="auto" w:fill="FFFFFF"/>
        <w:spacing w:line="290" w:lineRule="atLeast"/>
        <w:ind w:left="284"/>
        <w:jc w:val="both"/>
        <w:rPr>
          <w:color w:val="000000" w:themeColor="text1"/>
          <w:sz w:val="24"/>
          <w:szCs w:val="24"/>
          <w:shd w:val="clear" w:color="auto" w:fill="FFFFFF"/>
        </w:rPr>
      </w:pPr>
      <w:r w:rsidRPr="007B596F">
        <w:rPr>
          <w:color w:val="000000" w:themeColor="text1"/>
          <w:sz w:val="24"/>
          <w:szCs w:val="24"/>
          <w:shd w:val="clear" w:color="auto" w:fill="FFFFFF"/>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r:id="rId13" w:anchor="dst2359" w:history="1">
        <w:r w:rsidRPr="007B596F">
          <w:rPr>
            <w:rStyle w:val="a3"/>
            <w:color w:val="000000" w:themeColor="text1"/>
            <w:sz w:val="24"/>
            <w:szCs w:val="24"/>
            <w:u w:val="none"/>
            <w:shd w:val="clear" w:color="auto" w:fill="FFFFFF"/>
          </w:rPr>
          <w:t>Кодексом</w:t>
        </w:r>
      </w:hyperlink>
      <w:r w:rsidRPr="007B596F">
        <w:rPr>
          <w:color w:val="000000" w:themeColor="text1"/>
          <w:sz w:val="24"/>
          <w:szCs w:val="24"/>
          <w:shd w:val="clear" w:color="auto" w:fill="FFFFFF"/>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24B28" w:rsidRPr="007B596F" w:rsidRDefault="002057A6">
      <w:pPr>
        <w:ind w:right="-239"/>
        <w:jc w:val="center"/>
        <w:rPr>
          <w:sz w:val="24"/>
          <w:szCs w:val="24"/>
        </w:rPr>
      </w:pPr>
      <w:r w:rsidRPr="007B596F">
        <w:rPr>
          <w:rFonts w:eastAsia="Times New Roman"/>
          <w:b/>
          <w:bCs/>
          <w:sz w:val="24"/>
          <w:szCs w:val="24"/>
        </w:rPr>
        <w:t>2.2. Гарантии при приеме на работу</w:t>
      </w:r>
    </w:p>
    <w:p w:rsidR="00924B28" w:rsidRPr="007B596F" w:rsidRDefault="002057A6">
      <w:pPr>
        <w:spacing w:line="234" w:lineRule="auto"/>
        <w:ind w:left="260"/>
        <w:jc w:val="both"/>
        <w:rPr>
          <w:sz w:val="24"/>
          <w:szCs w:val="24"/>
        </w:rPr>
      </w:pPr>
      <w:r w:rsidRPr="007B596F">
        <w:rPr>
          <w:rFonts w:eastAsia="Times New Roman"/>
          <w:sz w:val="24"/>
          <w:szCs w:val="24"/>
        </w:rPr>
        <w:t>2.2.1. Запрещается необоснованный отказ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 (ст. 64 ТК РФ).</w:t>
      </w:r>
    </w:p>
    <w:p w:rsidR="00924B28" w:rsidRPr="007B596F" w:rsidRDefault="00924B28">
      <w:pPr>
        <w:spacing w:line="16" w:lineRule="exact"/>
        <w:rPr>
          <w:sz w:val="24"/>
          <w:szCs w:val="24"/>
        </w:rPr>
      </w:pPr>
    </w:p>
    <w:p w:rsidR="00924B28" w:rsidRPr="007B596F" w:rsidRDefault="002057A6" w:rsidP="007B596F">
      <w:pPr>
        <w:spacing w:line="238" w:lineRule="auto"/>
        <w:ind w:left="260"/>
        <w:jc w:val="both"/>
        <w:rPr>
          <w:sz w:val="24"/>
          <w:szCs w:val="24"/>
        </w:rPr>
      </w:pPr>
      <w:r w:rsidRPr="007B596F">
        <w:rPr>
          <w:rFonts w:eastAsia="Times New Roman"/>
          <w:sz w:val="24"/>
          <w:szCs w:val="24"/>
        </w:rPr>
        <w:t xml:space="preserve">2.2.2. </w:t>
      </w:r>
      <w:proofErr w:type="gramStart"/>
      <w:r w:rsidRPr="007B596F">
        <w:rPr>
          <w:rFonts w:eastAsia="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w:t>
      </w:r>
      <w:r w:rsidR="00536849" w:rsidRPr="007B596F">
        <w:rPr>
          <w:rFonts w:eastAsia="Times New Roman"/>
          <w:sz w:val="24"/>
          <w:szCs w:val="24"/>
        </w:rPr>
        <w:t>ельства или пребывания), а также</w:t>
      </w:r>
      <w:r w:rsidR="007B596F">
        <w:rPr>
          <w:rFonts w:eastAsia="Times New Roman"/>
          <w:sz w:val="24"/>
          <w:szCs w:val="24"/>
        </w:rPr>
        <w:t xml:space="preserve"> </w:t>
      </w:r>
      <w:r w:rsidRPr="007B596F">
        <w:rPr>
          <w:rFonts w:eastAsia="Times New Roman"/>
          <w:sz w:val="24"/>
          <w:szCs w:val="24"/>
        </w:rPr>
        <w:t>других обстоятельств, не связанных с деловыми качествами работников</w:t>
      </w:r>
      <w:proofErr w:type="gramEnd"/>
      <w:r w:rsidRPr="007B596F">
        <w:rPr>
          <w:rFonts w:eastAsia="Times New Roman"/>
          <w:sz w:val="24"/>
          <w:szCs w:val="24"/>
        </w:rPr>
        <w:t>, не допускается, за исключением случаев, предусмотренных федеральным законом.</w:t>
      </w:r>
    </w:p>
    <w:p w:rsidR="00924B28" w:rsidRPr="007B596F" w:rsidRDefault="00924B28" w:rsidP="00A372F2">
      <w:pPr>
        <w:spacing w:line="24" w:lineRule="exact"/>
        <w:ind w:left="284"/>
        <w:rPr>
          <w:sz w:val="24"/>
          <w:szCs w:val="24"/>
        </w:rPr>
      </w:pPr>
    </w:p>
    <w:p w:rsidR="00924B28" w:rsidRPr="007B596F" w:rsidRDefault="002057A6" w:rsidP="00A372F2">
      <w:pPr>
        <w:spacing w:line="237" w:lineRule="auto"/>
        <w:ind w:left="284"/>
        <w:jc w:val="both"/>
        <w:rPr>
          <w:sz w:val="24"/>
          <w:szCs w:val="24"/>
        </w:rPr>
      </w:pPr>
      <w:r w:rsidRPr="007B596F">
        <w:rPr>
          <w:rFonts w:eastAsia="Times New Roman"/>
          <w:sz w:val="24"/>
          <w:szCs w:val="24"/>
        </w:rPr>
        <w:t>2.2.3. Запрещается отказывать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24B28" w:rsidRPr="007B596F" w:rsidRDefault="00924B28" w:rsidP="00A372F2">
      <w:pPr>
        <w:spacing w:line="19" w:lineRule="exact"/>
        <w:ind w:left="284"/>
        <w:rPr>
          <w:sz w:val="24"/>
          <w:szCs w:val="24"/>
        </w:rPr>
      </w:pPr>
    </w:p>
    <w:p w:rsidR="00924B28" w:rsidRPr="007B596F" w:rsidRDefault="002057A6" w:rsidP="00A372F2">
      <w:pPr>
        <w:spacing w:line="236" w:lineRule="auto"/>
        <w:ind w:left="284"/>
        <w:jc w:val="both"/>
        <w:rPr>
          <w:sz w:val="24"/>
          <w:szCs w:val="24"/>
        </w:rPr>
      </w:pPr>
      <w:r w:rsidRPr="007B596F">
        <w:rPr>
          <w:rFonts w:eastAsia="Times New Roman"/>
          <w:sz w:val="24"/>
          <w:szCs w:val="24"/>
        </w:rPr>
        <w:t>2.2.4. По требованию лица, которому отказано в заключение трудового договора, работодатель обязан сообщить причину отказа в письменной форме.</w:t>
      </w:r>
    </w:p>
    <w:p w:rsidR="00924B28" w:rsidRPr="007B596F" w:rsidRDefault="002057A6" w:rsidP="00A372F2">
      <w:pPr>
        <w:ind w:left="284"/>
        <w:rPr>
          <w:sz w:val="24"/>
          <w:szCs w:val="24"/>
        </w:rPr>
      </w:pPr>
      <w:r w:rsidRPr="007B596F">
        <w:rPr>
          <w:rFonts w:eastAsia="Times New Roman"/>
          <w:sz w:val="24"/>
          <w:szCs w:val="24"/>
        </w:rPr>
        <w:t>2.2.5. Отказ в заключение трудового договора может быть обжалован в суде.</w:t>
      </w:r>
    </w:p>
    <w:p w:rsidR="00924B28" w:rsidRPr="007B596F" w:rsidRDefault="002057A6">
      <w:pPr>
        <w:spacing w:line="234" w:lineRule="auto"/>
        <w:ind w:right="-239"/>
        <w:jc w:val="center"/>
        <w:rPr>
          <w:sz w:val="24"/>
          <w:szCs w:val="24"/>
        </w:rPr>
      </w:pPr>
      <w:r w:rsidRPr="007B596F">
        <w:rPr>
          <w:rFonts w:eastAsia="Times New Roman"/>
          <w:b/>
          <w:bCs/>
          <w:sz w:val="24"/>
          <w:szCs w:val="24"/>
        </w:rPr>
        <w:t>2.3. Изменение условий трудового договора и перевод на другую работу</w:t>
      </w:r>
    </w:p>
    <w:p w:rsidR="00924B28" w:rsidRPr="007B596F" w:rsidRDefault="002057A6" w:rsidP="00A372F2">
      <w:pPr>
        <w:spacing w:line="237" w:lineRule="auto"/>
        <w:ind w:left="260"/>
        <w:jc w:val="both"/>
        <w:rPr>
          <w:sz w:val="24"/>
          <w:szCs w:val="24"/>
        </w:rPr>
      </w:pPr>
      <w:r w:rsidRPr="007B596F">
        <w:rPr>
          <w:rFonts w:eastAsia="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924B28" w:rsidRPr="007B596F" w:rsidRDefault="002057A6" w:rsidP="002D526E">
      <w:pPr>
        <w:spacing w:line="234" w:lineRule="auto"/>
        <w:ind w:left="260" w:right="600"/>
        <w:jc w:val="both"/>
        <w:rPr>
          <w:sz w:val="24"/>
          <w:szCs w:val="24"/>
        </w:rPr>
      </w:pPr>
      <w:r w:rsidRPr="007B596F">
        <w:rPr>
          <w:rFonts w:eastAsia="Times New Roman"/>
          <w:sz w:val="24"/>
          <w:szCs w:val="24"/>
        </w:rPr>
        <w:t>Изменение условий (содержания) трудового договора возможно по следующим основаниям:</w:t>
      </w:r>
    </w:p>
    <w:p w:rsidR="00924B28" w:rsidRPr="007B596F" w:rsidRDefault="00797ADB" w:rsidP="00797ADB">
      <w:pPr>
        <w:tabs>
          <w:tab w:val="left" w:pos="640"/>
          <w:tab w:val="left" w:pos="2100"/>
          <w:tab w:val="left" w:pos="4000"/>
          <w:tab w:val="left" w:pos="5460"/>
          <w:tab w:val="left" w:pos="6620"/>
          <w:tab w:val="left" w:pos="8020"/>
          <w:tab w:val="left" w:pos="9300"/>
        </w:tabs>
        <w:ind w:left="260"/>
        <w:jc w:val="both"/>
        <w:rPr>
          <w:sz w:val="24"/>
          <w:szCs w:val="24"/>
        </w:rPr>
      </w:pPr>
      <w:r>
        <w:rPr>
          <w:rFonts w:eastAsia="Times New Roman"/>
          <w:sz w:val="24"/>
          <w:szCs w:val="24"/>
        </w:rPr>
        <w:t xml:space="preserve">а) изменение </w:t>
      </w:r>
      <w:proofErr w:type="gramStart"/>
      <w:r>
        <w:rPr>
          <w:rFonts w:eastAsia="Times New Roman"/>
          <w:sz w:val="24"/>
          <w:szCs w:val="24"/>
        </w:rPr>
        <w:t>определенных</w:t>
      </w:r>
      <w:proofErr w:type="gramEnd"/>
      <w:r>
        <w:rPr>
          <w:rFonts w:eastAsia="Times New Roman"/>
          <w:sz w:val="24"/>
          <w:szCs w:val="24"/>
        </w:rPr>
        <w:t xml:space="preserve"> </w:t>
      </w:r>
      <w:r w:rsidR="002057A6" w:rsidRPr="007B596F">
        <w:rPr>
          <w:rFonts w:eastAsia="Times New Roman"/>
          <w:sz w:val="24"/>
          <w:szCs w:val="24"/>
        </w:rPr>
        <w:t>ст</w:t>
      </w:r>
      <w:r>
        <w:rPr>
          <w:rFonts w:eastAsia="Times New Roman"/>
          <w:sz w:val="24"/>
          <w:szCs w:val="24"/>
        </w:rPr>
        <w:t xml:space="preserve">оронами условий трудового </w:t>
      </w:r>
      <w:r w:rsidR="002057A6" w:rsidRPr="007B596F">
        <w:rPr>
          <w:rFonts w:eastAsia="Times New Roman"/>
          <w:sz w:val="24"/>
          <w:szCs w:val="24"/>
        </w:rPr>
        <w:t>договора</w:t>
      </w:r>
      <w:r>
        <w:rPr>
          <w:sz w:val="24"/>
          <w:szCs w:val="24"/>
        </w:rPr>
        <w:t xml:space="preserve"> </w:t>
      </w:r>
      <w:r w:rsidR="002057A6" w:rsidRPr="007B596F">
        <w:rPr>
          <w:rFonts w:eastAsia="Times New Roman"/>
          <w:sz w:val="24"/>
          <w:szCs w:val="24"/>
        </w:rPr>
        <w:t>по</w:t>
      </w:r>
      <w:r w:rsidR="002D526E">
        <w:rPr>
          <w:rFonts w:eastAsia="Times New Roman"/>
          <w:sz w:val="24"/>
          <w:szCs w:val="24"/>
        </w:rPr>
        <w:t xml:space="preserve"> </w:t>
      </w:r>
      <w:r w:rsidR="002057A6" w:rsidRPr="007B596F">
        <w:rPr>
          <w:rFonts w:eastAsia="Times New Roman"/>
          <w:sz w:val="24"/>
          <w:szCs w:val="24"/>
        </w:rPr>
        <w:t>причинам, связанным с изменением организационных или технологических</w:t>
      </w:r>
      <w:r>
        <w:rPr>
          <w:rFonts w:eastAsia="Times New Roman"/>
          <w:sz w:val="24"/>
          <w:szCs w:val="24"/>
        </w:rPr>
        <w:t xml:space="preserve"> </w:t>
      </w:r>
      <w:r w:rsidR="002057A6" w:rsidRPr="007B596F">
        <w:rPr>
          <w:rFonts w:eastAsia="Times New Roman"/>
          <w:sz w:val="24"/>
          <w:szCs w:val="24"/>
        </w:rPr>
        <w:t>условий труда;</w:t>
      </w:r>
    </w:p>
    <w:p w:rsidR="00924B28" w:rsidRPr="007B596F" w:rsidRDefault="002057A6" w:rsidP="00A372F2">
      <w:pPr>
        <w:ind w:left="260"/>
        <w:jc w:val="both"/>
        <w:rPr>
          <w:sz w:val="24"/>
          <w:szCs w:val="24"/>
        </w:rPr>
      </w:pPr>
      <w:r w:rsidRPr="007B596F">
        <w:rPr>
          <w:rFonts w:eastAsia="Times New Roman"/>
          <w:sz w:val="24"/>
          <w:szCs w:val="24"/>
        </w:rPr>
        <w:t>б) перевод на другую работу (постоянное или временное изменение трудовой</w:t>
      </w:r>
    </w:p>
    <w:p w:rsidR="00924B28" w:rsidRPr="007B596F" w:rsidRDefault="00924B28" w:rsidP="00A372F2">
      <w:pPr>
        <w:spacing w:line="14" w:lineRule="exact"/>
        <w:jc w:val="both"/>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функции работника или структурного подразделения, в котором он работает). 2.3.2. В случае, когда по причинам, связанным с изменением организационных или технологических условий труда (изменения в техникеи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924B28" w:rsidRPr="007B596F" w:rsidRDefault="00924B28" w:rsidP="00A372F2">
      <w:pPr>
        <w:spacing w:line="22" w:lineRule="exact"/>
        <w:jc w:val="both"/>
        <w:rPr>
          <w:sz w:val="24"/>
          <w:szCs w:val="24"/>
        </w:rPr>
      </w:pPr>
    </w:p>
    <w:p w:rsidR="00924B28" w:rsidRPr="007B596F" w:rsidRDefault="002057A6" w:rsidP="00A372F2">
      <w:pPr>
        <w:numPr>
          <w:ilvl w:val="0"/>
          <w:numId w:val="6"/>
        </w:numPr>
        <w:tabs>
          <w:tab w:val="left" w:pos="682"/>
        </w:tabs>
        <w:spacing w:line="237" w:lineRule="auto"/>
        <w:ind w:left="260"/>
        <w:jc w:val="both"/>
        <w:rPr>
          <w:rFonts w:eastAsia="Times New Roman"/>
          <w:sz w:val="24"/>
          <w:szCs w:val="24"/>
        </w:rPr>
      </w:pPr>
      <w:r w:rsidRPr="007B596F">
        <w:rPr>
          <w:rFonts w:eastAsia="Times New Roman"/>
          <w:sz w:val="24"/>
          <w:szCs w:val="24"/>
        </w:rPr>
        <w:t>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924B28" w:rsidRPr="007B596F" w:rsidRDefault="00924B28" w:rsidP="00A372F2">
      <w:pPr>
        <w:spacing w:line="22" w:lineRule="exact"/>
        <w:jc w:val="both"/>
        <w:rPr>
          <w:rFonts w:eastAsia="Times New Roman"/>
          <w:sz w:val="24"/>
          <w:szCs w:val="24"/>
        </w:rPr>
      </w:pPr>
    </w:p>
    <w:p w:rsidR="00924B28" w:rsidRPr="007B596F" w:rsidRDefault="002057A6" w:rsidP="00A372F2">
      <w:pPr>
        <w:spacing w:line="237" w:lineRule="auto"/>
        <w:ind w:left="260"/>
        <w:jc w:val="both"/>
        <w:rPr>
          <w:rFonts w:eastAsia="Times New Roman"/>
          <w:sz w:val="24"/>
          <w:szCs w:val="24"/>
        </w:rPr>
      </w:pPr>
      <w:r w:rsidRPr="007B596F">
        <w:rPr>
          <w:rFonts w:eastAsia="Times New Roman"/>
          <w:sz w:val="24"/>
          <w:szCs w:val="24"/>
        </w:rPr>
        <w:t>О предстоящих изменениях определенных сторонами условий трудового договора, а также о причинах, вызвавших необходимость такихизменений, работодатель обязан уведомить работника в письменной форме не позднее, чем за два месяца.</w:t>
      </w:r>
    </w:p>
    <w:p w:rsidR="00924B28" w:rsidRPr="007B596F" w:rsidRDefault="00924B28" w:rsidP="00A372F2">
      <w:pPr>
        <w:spacing w:line="19" w:lineRule="exact"/>
        <w:jc w:val="both"/>
        <w:rPr>
          <w:rFonts w:eastAsia="Times New Roman"/>
          <w:sz w:val="24"/>
          <w:szCs w:val="24"/>
        </w:rPr>
      </w:pPr>
    </w:p>
    <w:p w:rsidR="00924B28" w:rsidRPr="007B596F" w:rsidRDefault="002057A6" w:rsidP="007B596F">
      <w:pPr>
        <w:spacing w:line="234" w:lineRule="auto"/>
        <w:ind w:left="260"/>
        <w:jc w:val="both"/>
        <w:rPr>
          <w:sz w:val="24"/>
          <w:szCs w:val="24"/>
        </w:rPr>
      </w:pPr>
      <w:r w:rsidRPr="007B596F">
        <w:rPr>
          <w:rFonts w:eastAsia="Times New Roman"/>
          <w:sz w:val="24"/>
          <w:szCs w:val="24"/>
        </w:rPr>
        <w:t>2.3.3. Перевод на другую работу - постоянное или временное изменение трудовой функции работника и (или) структурного подразделения, в котором</w:t>
      </w:r>
      <w:r w:rsidR="007B596F">
        <w:rPr>
          <w:rFonts w:eastAsia="Times New Roman"/>
          <w:sz w:val="24"/>
          <w:szCs w:val="24"/>
        </w:rPr>
        <w:t xml:space="preserve"> </w:t>
      </w:r>
      <w:r w:rsidRPr="007B596F">
        <w:rPr>
          <w:rFonts w:eastAsia="Times New Roman"/>
          <w:sz w:val="24"/>
          <w:szCs w:val="24"/>
        </w:rPr>
        <w:t>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924B28" w:rsidRPr="007B596F" w:rsidRDefault="00924B28">
      <w:pPr>
        <w:spacing w:line="17" w:lineRule="exact"/>
        <w:rPr>
          <w:sz w:val="24"/>
          <w:szCs w:val="24"/>
        </w:rPr>
      </w:pPr>
    </w:p>
    <w:p w:rsidR="00924B28" w:rsidRPr="007B596F" w:rsidRDefault="002057A6">
      <w:pPr>
        <w:spacing w:line="235" w:lineRule="auto"/>
        <w:ind w:left="260"/>
        <w:jc w:val="both"/>
        <w:rPr>
          <w:sz w:val="24"/>
          <w:szCs w:val="24"/>
        </w:rPr>
      </w:pPr>
      <w:r w:rsidRPr="007B596F">
        <w:rPr>
          <w:rFonts w:eastAsia="Times New Roman"/>
          <w:sz w:val="24"/>
          <w:szCs w:val="24"/>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924B28" w:rsidRPr="007B596F" w:rsidRDefault="00924B28">
      <w:pPr>
        <w:spacing w:line="19"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24B28" w:rsidRPr="007B596F" w:rsidRDefault="00924B28">
      <w:pPr>
        <w:spacing w:line="22"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24B28" w:rsidRPr="007B596F" w:rsidRDefault="00924B28">
      <w:pPr>
        <w:spacing w:line="20"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24B28" w:rsidRPr="007B596F" w:rsidRDefault="00924B28">
      <w:pPr>
        <w:spacing w:line="15" w:lineRule="exact"/>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924B28" w:rsidRPr="007B596F" w:rsidRDefault="00924B28" w:rsidP="00A372F2">
      <w:pPr>
        <w:spacing w:line="15" w:lineRule="exact"/>
        <w:jc w:val="both"/>
        <w:rPr>
          <w:sz w:val="24"/>
          <w:szCs w:val="24"/>
        </w:rPr>
      </w:pPr>
    </w:p>
    <w:p w:rsidR="00924B28" w:rsidRPr="007B596F" w:rsidRDefault="002057A6" w:rsidP="00A372F2">
      <w:pPr>
        <w:spacing w:line="237" w:lineRule="auto"/>
        <w:ind w:left="260"/>
        <w:jc w:val="both"/>
        <w:rPr>
          <w:sz w:val="24"/>
          <w:szCs w:val="24"/>
        </w:rPr>
      </w:pPr>
      <w:r w:rsidRPr="007B596F">
        <w:rPr>
          <w:rFonts w:eastAsia="Times New Roman"/>
          <w:sz w:val="24"/>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924B28" w:rsidRPr="007B596F" w:rsidRDefault="00924B28" w:rsidP="00A372F2">
      <w:pPr>
        <w:spacing w:line="27"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2.3.9. Работодатель обязан в соответствии со ст. 76 ТК РФ отстранить от работы (не допускать к работе) работника:</w:t>
      </w:r>
    </w:p>
    <w:p w:rsidR="00924B28" w:rsidRPr="007B596F" w:rsidRDefault="00E3627A" w:rsidP="00A372F2">
      <w:pPr>
        <w:ind w:left="260"/>
        <w:jc w:val="both"/>
        <w:rPr>
          <w:sz w:val="24"/>
          <w:szCs w:val="24"/>
        </w:rPr>
      </w:pPr>
      <w:r>
        <w:rPr>
          <w:rFonts w:eastAsia="Times New Roman"/>
          <w:sz w:val="24"/>
          <w:szCs w:val="24"/>
        </w:rPr>
        <w:t>-</w:t>
      </w:r>
      <w:r w:rsidR="002057A6" w:rsidRPr="007B596F">
        <w:rPr>
          <w:rFonts w:eastAsia="Times New Roman"/>
          <w:sz w:val="24"/>
          <w:szCs w:val="24"/>
        </w:rPr>
        <w:t>появившегося на работе в состоянии алкогольного, наркотического или</w:t>
      </w:r>
      <w:r>
        <w:rPr>
          <w:rFonts w:eastAsia="Times New Roman"/>
          <w:sz w:val="24"/>
          <w:szCs w:val="24"/>
        </w:rPr>
        <w:t xml:space="preserve"> </w:t>
      </w:r>
      <w:r w:rsidR="002057A6" w:rsidRPr="007B596F">
        <w:rPr>
          <w:rFonts w:eastAsia="Times New Roman"/>
          <w:sz w:val="24"/>
          <w:szCs w:val="24"/>
        </w:rPr>
        <w:t>иного</w:t>
      </w:r>
      <w:r>
        <w:rPr>
          <w:rFonts w:eastAsia="Times New Roman"/>
          <w:sz w:val="24"/>
          <w:szCs w:val="24"/>
        </w:rPr>
        <w:t xml:space="preserve"> </w:t>
      </w:r>
      <w:r w:rsidR="002057A6" w:rsidRPr="007B596F">
        <w:rPr>
          <w:rFonts w:eastAsia="Times New Roman"/>
          <w:sz w:val="24"/>
          <w:szCs w:val="24"/>
        </w:rPr>
        <w:t>токсического опьянения;</w:t>
      </w:r>
    </w:p>
    <w:p w:rsidR="00924B28" w:rsidRPr="007B596F" w:rsidRDefault="00E3627A" w:rsidP="00A372F2">
      <w:pPr>
        <w:ind w:left="260"/>
        <w:jc w:val="both"/>
        <w:rPr>
          <w:sz w:val="24"/>
          <w:szCs w:val="24"/>
        </w:rPr>
      </w:pPr>
      <w:r>
        <w:rPr>
          <w:rFonts w:eastAsia="Times New Roman"/>
          <w:sz w:val="24"/>
          <w:szCs w:val="24"/>
        </w:rPr>
        <w:t>-</w:t>
      </w:r>
      <w:r w:rsidR="002057A6" w:rsidRPr="007B596F">
        <w:rPr>
          <w:rFonts w:eastAsia="Times New Roman"/>
          <w:sz w:val="24"/>
          <w:szCs w:val="24"/>
        </w:rPr>
        <w:t>не  прошедшего  в  установленном  порядке  обучение  и  проверку знаний  и</w:t>
      </w:r>
      <w:r>
        <w:rPr>
          <w:rFonts w:eastAsia="Times New Roman"/>
          <w:sz w:val="24"/>
          <w:szCs w:val="24"/>
        </w:rPr>
        <w:t xml:space="preserve"> </w:t>
      </w:r>
      <w:r w:rsidR="002057A6" w:rsidRPr="007B596F">
        <w:rPr>
          <w:rFonts w:eastAsia="Times New Roman"/>
          <w:sz w:val="24"/>
          <w:szCs w:val="24"/>
        </w:rPr>
        <w:t>навыков в области охраны труда;</w:t>
      </w:r>
    </w:p>
    <w:p w:rsidR="00924B28" w:rsidRPr="007B596F" w:rsidRDefault="00E3627A" w:rsidP="00797ADB">
      <w:pPr>
        <w:tabs>
          <w:tab w:val="left" w:pos="740"/>
          <w:tab w:val="left" w:pos="2500"/>
          <w:tab w:val="left" w:pos="2860"/>
          <w:tab w:val="left" w:pos="4900"/>
          <w:tab w:val="left" w:pos="6100"/>
          <w:tab w:val="left" w:pos="7980"/>
        </w:tabs>
        <w:ind w:left="260"/>
        <w:jc w:val="both"/>
        <w:rPr>
          <w:sz w:val="24"/>
          <w:szCs w:val="24"/>
        </w:rPr>
      </w:pPr>
      <w:r>
        <w:rPr>
          <w:rFonts w:eastAsia="Times New Roman"/>
          <w:sz w:val="24"/>
          <w:szCs w:val="24"/>
        </w:rPr>
        <w:t>-</w:t>
      </w:r>
      <w:r w:rsidR="00797ADB">
        <w:rPr>
          <w:rFonts w:eastAsia="Times New Roman"/>
          <w:sz w:val="24"/>
          <w:szCs w:val="24"/>
        </w:rPr>
        <w:t xml:space="preserve">не прошедшего в установленном порядке </w:t>
      </w:r>
      <w:r w:rsidR="002057A6" w:rsidRPr="007B596F">
        <w:rPr>
          <w:rFonts w:eastAsia="Times New Roman"/>
          <w:sz w:val="24"/>
          <w:szCs w:val="24"/>
        </w:rPr>
        <w:t>обязательный</w:t>
      </w:r>
      <w:r>
        <w:rPr>
          <w:rFonts w:eastAsia="Times New Roman"/>
          <w:sz w:val="24"/>
          <w:szCs w:val="24"/>
        </w:rPr>
        <w:t xml:space="preserve"> </w:t>
      </w:r>
      <w:r w:rsidR="002057A6" w:rsidRPr="007B596F">
        <w:rPr>
          <w:rFonts w:eastAsia="Times New Roman"/>
          <w:sz w:val="24"/>
          <w:szCs w:val="24"/>
        </w:rPr>
        <w:t>медицинский</w:t>
      </w:r>
      <w:r w:rsidR="00797ADB">
        <w:rPr>
          <w:rFonts w:eastAsia="Times New Roman"/>
          <w:sz w:val="24"/>
          <w:szCs w:val="24"/>
        </w:rPr>
        <w:t xml:space="preserve"> </w:t>
      </w:r>
      <w:r w:rsidR="002057A6" w:rsidRPr="007B596F">
        <w:rPr>
          <w:rFonts w:eastAsia="Times New Roman"/>
          <w:sz w:val="24"/>
          <w:szCs w:val="24"/>
        </w:rPr>
        <w:t>осмотр</w:t>
      </w:r>
      <w:r w:rsidR="00797ADB">
        <w:rPr>
          <w:rFonts w:eastAsia="Times New Roman"/>
          <w:sz w:val="24"/>
          <w:szCs w:val="24"/>
        </w:rPr>
        <w:t xml:space="preserve"> </w:t>
      </w:r>
      <w:r w:rsidR="002057A6" w:rsidRPr="007B596F">
        <w:rPr>
          <w:rFonts w:eastAsia="Times New Roman"/>
          <w:sz w:val="24"/>
          <w:szCs w:val="24"/>
        </w:rPr>
        <w:t>(обследование),</w:t>
      </w:r>
      <w:r w:rsidR="00797ADB">
        <w:rPr>
          <w:sz w:val="24"/>
          <w:szCs w:val="24"/>
        </w:rPr>
        <w:t xml:space="preserve"> </w:t>
      </w:r>
      <w:r w:rsidR="002057A6" w:rsidRPr="007B596F">
        <w:rPr>
          <w:rFonts w:eastAsia="Times New Roman"/>
          <w:sz w:val="24"/>
          <w:szCs w:val="24"/>
        </w:rPr>
        <w:t>а</w:t>
      </w:r>
      <w:r w:rsidR="00797ADB">
        <w:rPr>
          <w:sz w:val="24"/>
          <w:szCs w:val="24"/>
        </w:rPr>
        <w:t xml:space="preserve"> </w:t>
      </w:r>
      <w:r w:rsidR="002057A6" w:rsidRPr="007B596F">
        <w:rPr>
          <w:rFonts w:eastAsia="Times New Roman"/>
          <w:sz w:val="24"/>
          <w:szCs w:val="24"/>
        </w:rPr>
        <w:t>также</w:t>
      </w:r>
      <w:r w:rsidR="00797ADB">
        <w:rPr>
          <w:sz w:val="24"/>
          <w:szCs w:val="24"/>
        </w:rPr>
        <w:t xml:space="preserve"> </w:t>
      </w:r>
      <w:r w:rsidR="002057A6" w:rsidRPr="007B596F">
        <w:rPr>
          <w:rFonts w:eastAsia="Times New Roman"/>
          <w:sz w:val="24"/>
          <w:szCs w:val="24"/>
        </w:rPr>
        <w:t>обязательное</w:t>
      </w:r>
      <w:r>
        <w:rPr>
          <w:rFonts w:eastAsia="Times New Roman"/>
          <w:sz w:val="24"/>
          <w:szCs w:val="24"/>
        </w:rPr>
        <w:t xml:space="preserve"> </w:t>
      </w:r>
      <w:r w:rsidR="002057A6" w:rsidRPr="007B596F">
        <w:rPr>
          <w:rFonts w:eastAsia="Times New Roman"/>
          <w:sz w:val="24"/>
          <w:szCs w:val="24"/>
        </w:rPr>
        <w:t>психиатрическое</w:t>
      </w:r>
      <w:r w:rsidR="00797ADB">
        <w:rPr>
          <w:rFonts w:eastAsia="Times New Roman"/>
          <w:sz w:val="24"/>
          <w:szCs w:val="24"/>
        </w:rPr>
        <w:t xml:space="preserve"> </w:t>
      </w:r>
      <w:r w:rsidR="002057A6" w:rsidRPr="007B596F">
        <w:rPr>
          <w:rFonts w:eastAsia="Times New Roman"/>
          <w:sz w:val="24"/>
          <w:szCs w:val="24"/>
        </w:rPr>
        <w:t>освидетельствование в случаях, предусмотренных федеральными законами и</w:t>
      </w:r>
      <w:r>
        <w:rPr>
          <w:rFonts w:eastAsia="Times New Roman"/>
          <w:sz w:val="24"/>
          <w:szCs w:val="24"/>
        </w:rPr>
        <w:t xml:space="preserve"> </w:t>
      </w:r>
      <w:r w:rsidR="002057A6" w:rsidRPr="007B596F">
        <w:rPr>
          <w:rFonts w:eastAsia="Times New Roman"/>
          <w:sz w:val="24"/>
          <w:szCs w:val="24"/>
        </w:rPr>
        <w:t>иными нормативными правовыми актами Российской Федерации;</w:t>
      </w:r>
    </w:p>
    <w:p w:rsidR="00924B28" w:rsidRPr="007B596F" w:rsidRDefault="00924B28" w:rsidP="00A372F2">
      <w:pPr>
        <w:spacing w:line="4" w:lineRule="exact"/>
        <w:jc w:val="both"/>
        <w:rPr>
          <w:sz w:val="24"/>
          <w:szCs w:val="24"/>
        </w:rPr>
      </w:pPr>
    </w:p>
    <w:p w:rsidR="00924B28" w:rsidRPr="007B596F" w:rsidRDefault="00E3627A" w:rsidP="007B596F">
      <w:pPr>
        <w:ind w:left="260"/>
        <w:jc w:val="both"/>
        <w:rPr>
          <w:sz w:val="24"/>
          <w:szCs w:val="24"/>
        </w:rPr>
      </w:pPr>
      <w:r>
        <w:rPr>
          <w:rFonts w:eastAsia="Times New Roman"/>
          <w:sz w:val="24"/>
          <w:szCs w:val="24"/>
        </w:rPr>
        <w:t>-</w:t>
      </w:r>
      <w:r w:rsidR="002057A6" w:rsidRPr="007B596F">
        <w:rPr>
          <w:rFonts w:eastAsia="Times New Roman"/>
          <w:sz w:val="24"/>
          <w:szCs w:val="24"/>
        </w:rPr>
        <w:t>при выявлении  в соответствии с  медицинским  заключением,  выданным  в</w:t>
      </w:r>
      <w:r>
        <w:rPr>
          <w:rFonts w:eastAsia="Times New Roman"/>
          <w:sz w:val="24"/>
          <w:szCs w:val="24"/>
        </w:rPr>
        <w:t xml:space="preserve"> </w:t>
      </w:r>
      <w:r w:rsidR="002057A6" w:rsidRPr="007B596F">
        <w:rPr>
          <w:rFonts w:eastAsia="Times New Roman"/>
          <w:sz w:val="24"/>
          <w:szCs w:val="24"/>
        </w:rPr>
        <w:t>порядке,  установленном  федеральными  законами  и  иными  нормативными</w:t>
      </w:r>
      <w:r>
        <w:rPr>
          <w:rFonts w:eastAsia="Times New Roman"/>
          <w:sz w:val="24"/>
          <w:szCs w:val="24"/>
        </w:rPr>
        <w:t xml:space="preserve"> </w:t>
      </w:r>
      <w:r w:rsidR="002057A6" w:rsidRPr="007B596F">
        <w:rPr>
          <w:rFonts w:eastAsia="Times New Roman"/>
          <w:sz w:val="24"/>
          <w:szCs w:val="24"/>
        </w:rPr>
        <w:t>правовыми</w:t>
      </w:r>
      <w:r w:rsidR="00797ADB">
        <w:rPr>
          <w:sz w:val="24"/>
          <w:szCs w:val="24"/>
        </w:rPr>
        <w:t xml:space="preserve"> </w:t>
      </w:r>
      <w:r w:rsidR="002057A6" w:rsidRPr="007B596F">
        <w:rPr>
          <w:rFonts w:eastAsia="Times New Roman"/>
          <w:sz w:val="24"/>
          <w:szCs w:val="24"/>
        </w:rPr>
        <w:t>актами</w:t>
      </w:r>
      <w:r w:rsidR="00797ADB">
        <w:rPr>
          <w:sz w:val="24"/>
          <w:szCs w:val="24"/>
        </w:rPr>
        <w:t xml:space="preserve"> </w:t>
      </w:r>
      <w:r w:rsidR="002057A6" w:rsidRPr="007B596F">
        <w:rPr>
          <w:rFonts w:eastAsia="Times New Roman"/>
          <w:sz w:val="24"/>
          <w:szCs w:val="24"/>
        </w:rPr>
        <w:t>Российской</w:t>
      </w:r>
      <w:r w:rsidR="00797ADB">
        <w:rPr>
          <w:sz w:val="24"/>
          <w:szCs w:val="24"/>
        </w:rPr>
        <w:t xml:space="preserve"> </w:t>
      </w:r>
      <w:r w:rsidR="002057A6" w:rsidRPr="007B596F">
        <w:rPr>
          <w:rFonts w:eastAsia="Times New Roman"/>
          <w:sz w:val="24"/>
          <w:szCs w:val="24"/>
        </w:rPr>
        <w:t>Федерации,</w:t>
      </w:r>
      <w:r w:rsidR="00797ADB">
        <w:rPr>
          <w:sz w:val="24"/>
          <w:szCs w:val="24"/>
        </w:rPr>
        <w:t xml:space="preserve"> </w:t>
      </w:r>
      <w:r w:rsidR="002057A6" w:rsidRPr="007B596F">
        <w:rPr>
          <w:rFonts w:eastAsia="Times New Roman"/>
          <w:sz w:val="24"/>
          <w:szCs w:val="24"/>
        </w:rPr>
        <w:t>противопоказаний</w:t>
      </w:r>
      <w:r w:rsidR="00797ADB">
        <w:rPr>
          <w:sz w:val="24"/>
          <w:szCs w:val="24"/>
        </w:rPr>
        <w:t xml:space="preserve"> </w:t>
      </w:r>
      <w:r w:rsidR="002057A6" w:rsidRPr="007B596F">
        <w:rPr>
          <w:rFonts w:eastAsia="Times New Roman"/>
          <w:sz w:val="24"/>
          <w:szCs w:val="24"/>
        </w:rPr>
        <w:t>для</w:t>
      </w:r>
      <w:r>
        <w:rPr>
          <w:rFonts w:eastAsia="Times New Roman"/>
          <w:sz w:val="24"/>
          <w:szCs w:val="24"/>
        </w:rPr>
        <w:t xml:space="preserve"> </w:t>
      </w:r>
      <w:r w:rsidR="002057A6" w:rsidRPr="007B596F">
        <w:rPr>
          <w:rFonts w:eastAsia="Times New Roman"/>
          <w:sz w:val="24"/>
          <w:szCs w:val="24"/>
        </w:rPr>
        <w:t>выполнения  работником  работы,  обусловленной  трудовым  договором;  по</w:t>
      </w:r>
      <w:r w:rsidR="007B596F">
        <w:rPr>
          <w:rFonts w:eastAsia="Times New Roman"/>
          <w:sz w:val="24"/>
          <w:szCs w:val="24"/>
        </w:rPr>
        <w:t xml:space="preserve"> </w:t>
      </w:r>
      <w:r w:rsidR="002057A6" w:rsidRPr="007B596F">
        <w:rPr>
          <w:rFonts w:eastAsia="Times New Roman"/>
          <w:sz w:val="24"/>
          <w:szCs w:val="24"/>
        </w:rPr>
        <w:t>требованию органов или должностных лиц, уполномоченных федеральными законами и иными нормативными правовыми актами Российской Федерации;</w:t>
      </w:r>
    </w:p>
    <w:p w:rsidR="00924B28" w:rsidRPr="007B596F" w:rsidRDefault="00924B28" w:rsidP="00A372F2">
      <w:pPr>
        <w:spacing w:line="15" w:lineRule="exact"/>
        <w:jc w:val="both"/>
        <w:rPr>
          <w:sz w:val="24"/>
          <w:szCs w:val="24"/>
        </w:rPr>
      </w:pPr>
    </w:p>
    <w:p w:rsidR="00924B28" w:rsidRPr="007B596F" w:rsidRDefault="00E3627A" w:rsidP="00E3627A">
      <w:pPr>
        <w:tabs>
          <w:tab w:val="left" w:pos="586"/>
        </w:tabs>
        <w:spacing w:line="235" w:lineRule="auto"/>
        <w:ind w:left="260" w:right="20"/>
        <w:jc w:val="both"/>
        <w:rPr>
          <w:rFonts w:eastAsia="Times New Roman"/>
          <w:sz w:val="24"/>
          <w:szCs w:val="24"/>
        </w:rPr>
      </w:pPr>
      <w:r>
        <w:rPr>
          <w:rFonts w:eastAsia="Times New Roman"/>
          <w:sz w:val="24"/>
          <w:szCs w:val="24"/>
        </w:rPr>
        <w:t xml:space="preserve">-в </w:t>
      </w:r>
      <w:r w:rsidR="002057A6" w:rsidRPr="007B596F">
        <w:rPr>
          <w:rFonts w:eastAsia="Times New Roman"/>
          <w:sz w:val="24"/>
          <w:szCs w:val="24"/>
        </w:rPr>
        <w:t>других случаях, предусмотренных федеральными законами и иными нормативными правовыми актами Российской Федерации.</w:t>
      </w:r>
    </w:p>
    <w:p w:rsidR="00924B28" w:rsidRPr="007B596F" w:rsidRDefault="008751E2" w:rsidP="008751E2">
      <w:pPr>
        <w:ind w:right="-239"/>
        <w:jc w:val="both"/>
        <w:rPr>
          <w:sz w:val="24"/>
          <w:szCs w:val="24"/>
        </w:rPr>
      </w:pPr>
      <w:r>
        <w:rPr>
          <w:rFonts w:eastAsia="Times New Roman"/>
          <w:b/>
          <w:bCs/>
          <w:sz w:val="24"/>
          <w:szCs w:val="24"/>
        </w:rPr>
        <w:t xml:space="preserve">                                             </w:t>
      </w:r>
      <w:bookmarkStart w:id="6" w:name="_GoBack"/>
      <w:bookmarkEnd w:id="6"/>
      <w:r w:rsidR="002057A6" w:rsidRPr="007B596F">
        <w:rPr>
          <w:rFonts w:eastAsia="Times New Roman"/>
          <w:b/>
          <w:bCs/>
          <w:sz w:val="24"/>
          <w:szCs w:val="24"/>
        </w:rPr>
        <w:t>2.4. Прекращение трудового договора</w:t>
      </w:r>
    </w:p>
    <w:p w:rsidR="00924B28" w:rsidRPr="007B596F" w:rsidRDefault="002057A6" w:rsidP="00A372F2">
      <w:pPr>
        <w:spacing w:line="234" w:lineRule="auto"/>
        <w:ind w:left="260" w:right="20"/>
        <w:jc w:val="both"/>
        <w:rPr>
          <w:sz w:val="24"/>
          <w:szCs w:val="24"/>
        </w:rPr>
      </w:pPr>
      <w:r w:rsidRPr="007B596F">
        <w:rPr>
          <w:rFonts w:eastAsia="Times New Roman"/>
          <w:sz w:val="24"/>
          <w:szCs w:val="24"/>
        </w:rPr>
        <w:t>2.4.1. Прекращение трудового договора может иметь место только по основаниям, предусмотренным трудовым законодательством.</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 xml:space="preserve">2.4.2. Трудовой договор </w:t>
      </w:r>
      <w:proofErr w:type="gramStart"/>
      <w:r w:rsidRPr="007B596F">
        <w:rPr>
          <w:rFonts w:eastAsia="Times New Roman"/>
          <w:sz w:val="24"/>
          <w:szCs w:val="24"/>
        </w:rPr>
        <w:t>может быть в любое время расторгнут</w:t>
      </w:r>
      <w:proofErr w:type="gramEnd"/>
      <w:r w:rsidRPr="007B596F">
        <w:rPr>
          <w:rFonts w:eastAsia="Times New Roman"/>
          <w:sz w:val="24"/>
          <w:szCs w:val="24"/>
        </w:rPr>
        <w:t xml:space="preserve"> по соглашению сторон трудового договора (ст. 78 ТК РФ).</w:t>
      </w:r>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2.4.3. Срочный трудовой договор прекращается с истечением срока его действия (ст. 79 ТК РФ).</w:t>
      </w:r>
    </w:p>
    <w:p w:rsidR="00924B28" w:rsidRPr="007B596F" w:rsidRDefault="00924B28">
      <w:pPr>
        <w:spacing w:line="15" w:lineRule="exact"/>
        <w:rPr>
          <w:sz w:val="24"/>
          <w:szCs w:val="24"/>
        </w:rPr>
      </w:pPr>
    </w:p>
    <w:p w:rsidR="00924B28" w:rsidRPr="007B596F" w:rsidRDefault="002057A6">
      <w:pPr>
        <w:numPr>
          <w:ilvl w:val="0"/>
          <w:numId w:val="8"/>
        </w:numPr>
        <w:tabs>
          <w:tab w:val="left" w:pos="548"/>
        </w:tabs>
        <w:spacing w:line="238" w:lineRule="auto"/>
        <w:ind w:left="260"/>
        <w:jc w:val="both"/>
        <w:rPr>
          <w:rFonts w:eastAsia="Times New Roman"/>
          <w:sz w:val="24"/>
          <w:szCs w:val="24"/>
        </w:rPr>
      </w:pPr>
      <w:proofErr w:type="gramStart"/>
      <w:r w:rsidRPr="007B596F">
        <w:rPr>
          <w:rFonts w:eastAsia="Times New Roman"/>
          <w:sz w:val="24"/>
          <w:szCs w:val="24"/>
        </w:rPr>
        <w:t>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roofErr w:type="gramEnd"/>
    </w:p>
    <w:p w:rsidR="00924B28" w:rsidRPr="007B596F" w:rsidRDefault="00924B28">
      <w:pPr>
        <w:spacing w:line="16" w:lineRule="exact"/>
        <w:rPr>
          <w:rFonts w:eastAsia="Times New Roman"/>
          <w:sz w:val="24"/>
          <w:szCs w:val="24"/>
        </w:rPr>
      </w:pPr>
    </w:p>
    <w:p w:rsidR="00924B28" w:rsidRPr="007B596F" w:rsidRDefault="002057A6">
      <w:pPr>
        <w:spacing w:line="234" w:lineRule="auto"/>
        <w:ind w:left="260"/>
        <w:rPr>
          <w:rFonts w:eastAsia="Times New Roman"/>
          <w:sz w:val="24"/>
          <w:szCs w:val="24"/>
        </w:rPr>
      </w:pPr>
      <w:r w:rsidRPr="007B596F">
        <w:rPr>
          <w:rFonts w:eastAsia="Times New Roman"/>
          <w:sz w:val="24"/>
          <w:szCs w:val="24"/>
        </w:rPr>
        <w:t>Трудовой договор, заключенный на время выполнения определенной работы, прекращается по завершении этой работы.</w:t>
      </w:r>
    </w:p>
    <w:p w:rsidR="00924B28" w:rsidRPr="007B596F" w:rsidRDefault="00924B28">
      <w:pPr>
        <w:spacing w:line="15" w:lineRule="exact"/>
        <w:rPr>
          <w:rFonts w:eastAsia="Times New Roman"/>
          <w:sz w:val="24"/>
          <w:szCs w:val="24"/>
        </w:rPr>
      </w:pPr>
    </w:p>
    <w:p w:rsidR="00924B28" w:rsidRPr="007B596F" w:rsidRDefault="002057A6">
      <w:pPr>
        <w:spacing w:line="235" w:lineRule="auto"/>
        <w:ind w:left="260"/>
        <w:jc w:val="both"/>
        <w:rPr>
          <w:rFonts w:eastAsia="Times New Roman"/>
          <w:sz w:val="24"/>
          <w:szCs w:val="24"/>
        </w:rPr>
      </w:pPr>
      <w:r w:rsidRPr="007B596F">
        <w:rPr>
          <w:rFonts w:eastAsia="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24B28" w:rsidRPr="007B596F" w:rsidRDefault="00924B28">
      <w:pPr>
        <w:spacing w:line="19" w:lineRule="exact"/>
        <w:rPr>
          <w:rFonts w:eastAsia="Times New Roman"/>
          <w:sz w:val="24"/>
          <w:szCs w:val="24"/>
        </w:rPr>
      </w:pPr>
    </w:p>
    <w:p w:rsidR="00924B28" w:rsidRPr="007B596F" w:rsidRDefault="002057A6">
      <w:pPr>
        <w:spacing w:line="236" w:lineRule="auto"/>
        <w:ind w:left="260"/>
        <w:jc w:val="both"/>
        <w:rPr>
          <w:rFonts w:eastAsia="Times New Roman"/>
          <w:sz w:val="24"/>
          <w:szCs w:val="24"/>
        </w:rPr>
      </w:pPr>
      <w:r w:rsidRPr="007B596F">
        <w:rPr>
          <w:rFonts w:eastAsia="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этогопериода (сезона).</w:t>
      </w:r>
    </w:p>
    <w:p w:rsidR="00924B28" w:rsidRPr="007B596F" w:rsidRDefault="00924B28">
      <w:pPr>
        <w:spacing w:line="15" w:lineRule="exact"/>
        <w:rPr>
          <w:rFonts w:eastAsia="Times New Roman"/>
          <w:sz w:val="24"/>
          <w:szCs w:val="24"/>
        </w:rPr>
      </w:pPr>
    </w:p>
    <w:p w:rsidR="00924B28" w:rsidRPr="007B596F" w:rsidRDefault="002057A6">
      <w:pPr>
        <w:spacing w:line="238" w:lineRule="auto"/>
        <w:ind w:left="260"/>
        <w:jc w:val="both"/>
        <w:rPr>
          <w:rFonts w:eastAsia="Times New Roman"/>
          <w:sz w:val="24"/>
          <w:szCs w:val="24"/>
        </w:rPr>
      </w:pPr>
      <w:r w:rsidRPr="007B596F">
        <w:rPr>
          <w:rFonts w:eastAsia="Times New Roman"/>
          <w:sz w:val="24"/>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7B596F">
        <w:rPr>
          <w:rFonts w:eastAsia="Times New Roman"/>
          <w:sz w:val="24"/>
          <w:szCs w:val="24"/>
        </w:rPr>
        <w:t>позднее</w:t>
      </w:r>
      <w:proofErr w:type="gramEnd"/>
      <w:r w:rsidRPr="007B596F">
        <w:rPr>
          <w:rFonts w:eastAsia="Times New Roman"/>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24B28" w:rsidRPr="007B596F" w:rsidRDefault="00924B28">
      <w:pPr>
        <w:spacing w:line="16" w:lineRule="exact"/>
        <w:rPr>
          <w:rFonts w:eastAsia="Times New Roman"/>
          <w:sz w:val="24"/>
          <w:szCs w:val="24"/>
        </w:rPr>
      </w:pPr>
    </w:p>
    <w:p w:rsidR="00924B28" w:rsidRPr="007B596F" w:rsidRDefault="002057A6">
      <w:pPr>
        <w:spacing w:line="234" w:lineRule="auto"/>
        <w:ind w:left="260"/>
        <w:jc w:val="both"/>
        <w:rPr>
          <w:rFonts w:eastAsia="Times New Roman"/>
          <w:sz w:val="24"/>
          <w:szCs w:val="24"/>
        </w:rPr>
      </w:pPr>
      <w:r w:rsidRPr="007B596F">
        <w:rPr>
          <w:rFonts w:eastAsia="Times New Roman"/>
          <w:sz w:val="24"/>
          <w:szCs w:val="24"/>
        </w:rPr>
        <w:t xml:space="preserve">2.4.5. По соглашению между работником и работодателем трудовой </w:t>
      </w:r>
      <w:proofErr w:type="gramStart"/>
      <w:r w:rsidRPr="007B596F">
        <w:rPr>
          <w:rFonts w:eastAsia="Times New Roman"/>
          <w:sz w:val="24"/>
          <w:szCs w:val="24"/>
        </w:rPr>
        <w:t>договор</w:t>
      </w:r>
      <w:proofErr w:type="gramEnd"/>
      <w:r w:rsidRPr="007B596F">
        <w:rPr>
          <w:rFonts w:eastAsia="Times New Roman"/>
          <w:sz w:val="24"/>
          <w:szCs w:val="24"/>
        </w:rPr>
        <w:t xml:space="preserve"> может быть расторгнут и до истечения срока предупреждения об увольнении</w:t>
      </w:r>
    </w:p>
    <w:p w:rsidR="00924B28" w:rsidRPr="007B596F" w:rsidRDefault="002057A6">
      <w:pPr>
        <w:ind w:left="260"/>
        <w:rPr>
          <w:rFonts w:eastAsia="Times New Roman"/>
          <w:sz w:val="24"/>
          <w:szCs w:val="24"/>
        </w:rPr>
      </w:pPr>
      <w:r w:rsidRPr="007B596F">
        <w:rPr>
          <w:rFonts w:eastAsia="Times New Roman"/>
          <w:sz w:val="24"/>
          <w:szCs w:val="24"/>
        </w:rPr>
        <w:t>(ст. 80 ТК РФ).</w:t>
      </w:r>
    </w:p>
    <w:p w:rsidR="00924B28" w:rsidRPr="007B596F" w:rsidRDefault="00924B28">
      <w:pPr>
        <w:spacing w:line="14" w:lineRule="exact"/>
        <w:rPr>
          <w:rFonts w:eastAsia="Times New Roman"/>
          <w:sz w:val="24"/>
          <w:szCs w:val="24"/>
        </w:rPr>
      </w:pPr>
    </w:p>
    <w:p w:rsidR="00924B28" w:rsidRPr="007B596F" w:rsidRDefault="002057A6">
      <w:pPr>
        <w:spacing w:line="238" w:lineRule="auto"/>
        <w:ind w:left="260"/>
        <w:jc w:val="both"/>
        <w:rPr>
          <w:rFonts w:eastAsia="Times New Roman"/>
          <w:sz w:val="24"/>
          <w:szCs w:val="24"/>
        </w:rPr>
      </w:pPr>
      <w:proofErr w:type="gramStart"/>
      <w:r w:rsidRPr="007B596F">
        <w:rPr>
          <w:rFonts w:eastAsia="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7B596F">
        <w:rPr>
          <w:rFonts w:eastAsia="Times New Roman"/>
          <w:sz w:val="24"/>
          <w:szCs w:val="24"/>
        </w:rPr>
        <w:t xml:space="preserve"> договор в срок, указанный в заявлении работника.</w:t>
      </w:r>
    </w:p>
    <w:p w:rsidR="00924B28" w:rsidRPr="007B596F" w:rsidRDefault="00924B28">
      <w:pPr>
        <w:spacing w:line="26" w:lineRule="exact"/>
        <w:rPr>
          <w:rFonts w:eastAsia="Times New Roman"/>
          <w:sz w:val="24"/>
          <w:szCs w:val="24"/>
        </w:rPr>
      </w:pPr>
    </w:p>
    <w:p w:rsidR="00924B28" w:rsidRPr="007B596F" w:rsidRDefault="002057A6" w:rsidP="007B596F">
      <w:pPr>
        <w:spacing w:line="236" w:lineRule="auto"/>
        <w:ind w:left="260"/>
        <w:jc w:val="both"/>
        <w:rPr>
          <w:sz w:val="24"/>
          <w:szCs w:val="24"/>
        </w:rPr>
      </w:pPr>
      <w:r w:rsidRPr="007B596F">
        <w:rPr>
          <w:rFonts w:eastAsia="Times New Roman"/>
          <w:sz w:val="24"/>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w:t>
      </w:r>
      <w:r w:rsidR="007B596F">
        <w:rPr>
          <w:rFonts w:eastAsia="Times New Roman"/>
          <w:sz w:val="24"/>
          <w:szCs w:val="24"/>
        </w:rPr>
        <w:t xml:space="preserve"> </w:t>
      </w:r>
      <w:r w:rsidRPr="007B596F">
        <w:rPr>
          <w:rFonts w:eastAsia="Times New Roman"/>
          <w:sz w:val="24"/>
          <w:szCs w:val="24"/>
        </w:rPr>
        <w:t>работник, которому в соответствии с ТК РФ и иными федеральными законами не может быть отказано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По истечении срока предупреждения об увольнении работник имеет право прекратить работу.</w:t>
      </w:r>
    </w:p>
    <w:p w:rsidR="00924B28" w:rsidRPr="007B596F" w:rsidRDefault="00924B28" w:rsidP="00A372F2">
      <w:pPr>
        <w:spacing w:line="18"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 xml:space="preserve">Если по истечении срока предупреждения об увольнении трудовой договор не </w:t>
      </w:r>
      <w:proofErr w:type="gramStart"/>
      <w:r w:rsidRPr="007B596F">
        <w:rPr>
          <w:rFonts w:eastAsia="Times New Roman"/>
          <w:sz w:val="24"/>
          <w:szCs w:val="24"/>
        </w:rPr>
        <w:t>был</w:t>
      </w:r>
      <w:proofErr w:type="gramEnd"/>
      <w:r w:rsidRPr="007B596F">
        <w:rPr>
          <w:rFonts w:eastAsia="Times New Roman"/>
          <w:sz w:val="24"/>
          <w:szCs w:val="24"/>
        </w:rPr>
        <w:t xml:space="preserve"> расторгнут, и работник не настаивает на увольнении, то действие трудового договора продолжается.</w:t>
      </w:r>
    </w:p>
    <w:p w:rsidR="00924B28" w:rsidRPr="007B596F" w:rsidRDefault="00924B28" w:rsidP="00A372F2">
      <w:pPr>
        <w:spacing w:line="19"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924B28" w:rsidRPr="007B596F" w:rsidRDefault="00924B28" w:rsidP="00A372F2">
      <w:pPr>
        <w:spacing w:line="19"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924B28" w:rsidRPr="007B596F" w:rsidRDefault="00924B28" w:rsidP="00A372F2">
      <w:pPr>
        <w:spacing w:line="19" w:lineRule="exact"/>
        <w:jc w:val="both"/>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Причинами увольнения работников, в том числе педагогических работников, по п. 2 ч. 1 ст. 81 ТК РФ, могут являться: реорганизация учреждения; исключение из штатного расписания некоторых должностей; сокращение численности работников; уменьшение количества классов-комплектов, групп; изменение количества часов по предмету ввиду изменения учебного плана, учебных программ и т.п.</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24B28" w:rsidRPr="007B596F" w:rsidRDefault="00924B28" w:rsidP="00A372F2">
      <w:pPr>
        <w:spacing w:line="5" w:lineRule="exact"/>
        <w:jc w:val="both"/>
        <w:rPr>
          <w:sz w:val="24"/>
          <w:szCs w:val="24"/>
        </w:rPr>
      </w:pPr>
    </w:p>
    <w:p w:rsidR="00924B28" w:rsidRPr="007B596F" w:rsidRDefault="002057A6" w:rsidP="00A372F2">
      <w:pPr>
        <w:ind w:left="260"/>
        <w:jc w:val="both"/>
        <w:rPr>
          <w:sz w:val="24"/>
          <w:szCs w:val="24"/>
        </w:rPr>
      </w:pPr>
      <w:r w:rsidRPr="007B596F">
        <w:rPr>
          <w:rFonts w:eastAsia="Times New Roman"/>
          <w:sz w:val="24"/>
          <w:szCs w:val="24"/>
        </w:rPr>
        <w:t xml:space="preserve">Трудовой договор </w:t>
      </w:r>
      <w:proofErr w:type="gramStart"/>
      <w:r w:rsidRPr="007B596F">
        <w:rPr>
          <w:rFonts w:eastAsia="Times New Roman"/>
          <w:sz w:val="24"/>
          <w:szCs w:val="24"/>
        </w:rPr>
        <w:t>с учителем в связи с уменьшением учебной нагрузки в</w:t>
      </w:r>
      <w:r w:rsidR="00A372F2" w:rsidRPr="007B596F">
        <w:rPr>
          <w:rFonts w:eastAsia="Times New Roman"/>
          <w:sz w:val="24"/>
          <w:szCs w:val="24"/>
        </w:rPr>
        <w:t xml:space="preserve"> </w:t>
      </w:r>
      <w:r w:rsidRPr="007B596F">
        <w:rPr>
          <w:rFonts w:eastAsia="Times New Roman"/>
          <w:sz w:val="24"/>
          <w:szCs w:val="24"/>
        </w:rPr>
        <w:t>течение учебного года по независящим от него причинам</w:t>
      </w:r>
      <w:proofErr w:type="gramEnd"/>
      <w:r w:rsidRPr="007B596F">
        <w:rPr>
          <w:rFonts w:eastAsia="Times New Roman"/>
          <w:sz w:val="24"/>
          <w:szCs w:val="24"/>
        </w:rPr>
        <w:t>, в том числе при</w:t>
      </w:r>
      <w:r w:rsidR="00A372F2" w:rsidRPr="007B596F">
        <w:rPr>
          <w:rFonts w:eastAsia="Times New Roman"/>
          <w:sz w:val="24"/>
          <w:szCs w:val="24"/>
        </w:rPr>
        <w:t xml:space="preserve"> </w:t>
      </w:r>
      <w:r w:rsidRPr="007B596F">
        <w:rPr>
          <w:rFonts w:eastAsia="Times New Roman"/>
          <w:sz w:val="24"/>
          <w:szCs w:val="24"/>
        </w:rPr>
        <w:t>полном ее отсутствии, не может быть расторгнут до конца учебного г</w:t>
      </w:r>
      <w:r w:rsidR="00B00E09" w:rsidRPr="007B596F">
        <w:rPr>
          <w:rFonts w:eastAsia="Times New Roman"/>
          <w:sz w:val="24"/>
          <w:szCs w:val="24"/>
        </w:rPr>
        <w:t>ода.</w:t>
      </w:r>
    </w:p>
    <w:p w:rsidR="00924B28" w:rsidRPr="007B596F" w:rsidRDefault="002057A6" w:rsidP="00A372F2">
      <w:pPr>
        <w:ind w:left="260"/>
        <w:jc w:val="both"/>
        <w:rPr>
          <w:sz w:val="24"/>
          <w:szCs w:val="24"/>
        </w:rPr>
      </w:pPr>
      <w:r w:rsidRPr="007B596F">
        <w:rPr>
          <w:rFonts w:eastAsia="Times New Roman"/>
          <w:sz w:val="24"/>
          <w:szCs w:val="24"/>
        </w:rPr>
        <w:t>2.4.10. В соответствии с п. 8 ч. 1 ст. 81 ТК РФ трудовой договор может</w:t>
      </w:r>
      <w:r w:rsidR="00A372F2" w:rsidRPr="007B596F">
        <w:rPr>
          <w:rFonts w:eastAsia="Times New Roman"/>
          <w:sz w:val="24"/>
          <w:szCs w:val="24"/>
        </w:rPr>
        <w:t xml:space="preserve"> </w:t>
      </w:r>
      <w:r w:rsidRPr="007B596F">
        <w:rPr>
          <w:rFonts w:eastAsia="Times New Roman"/>
          <w:sz w:val="24"/>
          <w:szCs w:val="24"/>
        </w:rPr>
        <w:t>быть прекращен за совершение работником, выполняющим воспитательные</w:t>
      </w:r>
      <w:r w:rsidR="00A372F2" w:rsidRPr="007B596F">
        <w:rPr>
          <w:rFonts w:eastAsia="Times New Roman"/>
          <w:sz w:val="24"/>
          <w:szCs w:val="24"/>
        </w:rPr>
        <w:t xml:space="preserve"> </w:t>
      </w:r>
      <w:r w:rsidRPr="007B596F">
        <w:rPr>
          <w:rFonts w:eastAsia="Times New Roman"/>
          <w:sz w:val="24"/>
          <w:szCs w:val="24"/>
        </w:rPr>
        <w:t>функции, аморального проступка, несовместимого с продолжением данной</w:t>
      </w:r>
      <w:r w:rsidR="00A372F2" w:rsidRPr="007B596F">
        <w:rPr>
          <w:rFonts w:eastAsia="Times New Roman"/>
          <w:sz w:val="24"/>
          <w:szCs w:val="24"/>
        </w:rPr>
        <w:t xml:space="preserve"> </w:t>
      </w:r>
      <w:r w:rsidRPr="007B596F">
        <w:rPr>
          <w:rFonts w:eastAsia="Times New Roman"/>
          <w:sz w:val="24"/>
          <w:szCs w:val="24"/>
        </w:rPr>
        <w:t>работы.</w:t>
      </w:r>
    </w:p>
    <w:p w:rsidR="00924B28" w:rsidRPr="007B596F" w:rsidRDefault="00924B28" w:rsidP="00A372F2">
      <w:pPr>
        <w:spacing w:line="16" w:lineRule="exact"/>
        <w:jc w:val="both"/>
        <w:rPr>
          <w:sz w:val="24"/>
          <w:szCs w:val="24"/>
        </w:rPr>
      </w:pPr>
    </w:p>
    <w:p w:rsidR="00924B28" w:rsidRPr="007B596F" w:rsidRDefault="002057A6" w:rsidP="00A372F2">
      <w:pPr>
        <w:spacing w:line="237" w:lineRule="auto"/>
        <w:ind w:left="260" w:right="20"/>
        <w:jc w:val="both"/>
        <w:rPr>
          <w:sz w:val="24"/>
          <w:szCs w:val="24"/>
        </w:rPr>
      </w:pPr>
      <w:r w:rsidRPr="007B596F">
        <w:rPr>
          <w:rFonts w:eastAsia="Times New Roman"/>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24B28" w:rsidRPr="007B596F" w:rsidRDefault="00924B28" w:rsidP="00A372F2">
      <w:pPr>
        <w:spacing w:line="19"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924B28" w:rsidRPr="007B596F" w:rsidRDefault="00924B28" w:rsidP="00A372F2">
      <w:pPr>
        <w:spacing w:line="19" w:lineRule="exact"/>
        <w:jc w:val="both"/>
        <w:rPr>
          <w:sz w:val="24"/>
          <w:szCs w:val="24"/>
        </w:rPr>
      </w:pPr>
    </w:p>
    <w:p w:rsidR="007B596F" w:rsidRDefault="002057A6" w:rsidP="007B596F">
      <w:pPr>
        <w:spacing w:line="236" w:lineRule="auto"/>
        <w:ind w:left="260" w:right="-23"/>
        <w:jc w:val="both"/>
        <w:rPr>
          <w:rFonts w:eastAsia="Times New Roman"/>
          <w:sz w:val="24"/>
          <w:szCs w:val="24"/>
        </w:rPr>
      </w:pPr>
      <w:r w:rsidRPr="007B596F">
        <w:rPr>
          <w:rFonts w:eastAsia="Times New Roman"/>
          <w:sz w:val="24"/>
          <w:szCs w:val="24"/>
        </w:rPr>
        <w:t>Если аморальный проступок совершен работником по месту работы и в</w:t>
      </w:r>
      <w:r w:rsidR="00A372F2" w:rsidRPr="007B596F">
        <w:rPr>
          <w:rFonts w:eastAsia="Times New Roman"/>
          <w:sz w:val="24"/>
          <w:szCs w:val="24"/>
        </w:rPr>
        <w:t xml:space="preserve"> </w:t>
      </w:r>
      <w:r w:rsidRPr="007B596F">
        <w:rPr>
          <w:rFonts w:eastAsia="Times New Roman"/>
          <w:sz w:val="24"/>
          <w:szCs w:val="24"/>
        </w:rPr>
        <w:t>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r w:rsidR="00A372F2" w:rsidRPr="007B596F">
        <w:rPr>
          <w:rFonts w:eastAsia="Times New Roman"/>
          <w:sz w:val="24"/>
          <w:szCs w:val="24"/>
        </w:rPr>
        <w:t xml:space="preserve"> </w:t>
      </w:r>
      <w:r w:rsidRPr="007B596F">
        <w:rPr>
          <w:rFonts w:eastAsia="Times New Roman"/>
          <w:sz w:val="24"/>
          <w:szCs w:val="24"/>
        </w:rPr>
        <w:t>Если аморальный проступок совершен работником вне места работы</w:t>
      </w:r>
      <w:r w:rsidR="00A372F2" w:rsidRPr="007B596F">
        <w:rPr>
          <w:rFonts w:eastAsia="Times New Roman"/>
          <w:sz w:val="24"/>
          <w:szCs w:val="24"/>
        </w:rPr>
        <w:t xml:space="preserve">  </w:t>
      </w:r>
      <w:r w:rsidRPr="007B596F">
        <w:rPr>
          <w:rFonts w:eastAsia="Times New Roman"/>
          <w:sz w:val="24"/>
          <w:szCs w:val="24"/>
        </w:rPr>
        <w:t>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924B28" w:rsidRPr="007B596F" w:rsidRDefault="002057A6" w:rsidP="007B596F">
      <w:pPr>
        <w:spacing w:line="236" w:lineRule="auto"/>
        <w:ind w:left="260" w:right="-23"/>
        <w:jc w:val="both"/>
        <w:rPr>
          <w:sz w:val="24"/>
          <w:szCs w:val="24"/>
        </w:rPr>
      </w:pPr>
      <w:r w:rsidRPr="007B596F">
        <w:rPr>
          <w:rFonts w:eastAsia="Times New Roman"/>
          <w:sz w:val="24"/>
          <w:szCs w:val="24"/>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повторное в течение одного года грубое нарушение устава образовательного учреждения; применение, в том числе однократное, методов воспитания</w:t>
      </w:r>
      <w:proofErr w:type="gramStart"/>
      <w:r w:rsidRPr="007B596F">
        <w:rPr>
          <w:rFonts w:eastAsia="Times New Roman"/>
          <w:sz w:val="24"/>
          <w:szCs w:val="24"/>
        </w:rPr>
        <w:t>,с</w:t>
      </w:r>
      <w:proofErr w:type="gramEnd"/>
      <w:r w:rsidRPr="007B596F">
        <w:rPr>
          <w:rFonts w:eastAsia="Times New Roman"/>
          <w:sz w:val="24"/>
          <w:szCs w:val="24"/>
        </w:rPr>
        <w:t>вязанных с физическим и (или) психическим насилием над личностью обучающегося, воспитанника.</w:t>
      </w:r>
    </w:p>
    <w:p w:rsidR="00924B28" w:rsidRPr="007B596F" w:rsidRDefault="00924B28" w:rsidP="00A372F2">
      <w:pPr>
        <w:spacing w:line="22" w:lineRule="exact"/>
        <w:jc w:val="both"/>
        <w:rPr>
          <w:sz w:val="24"/>
          <w:szCs w:val="24"/>
        </w:rPr>
      </w:pPr>
    </w:p>
    <w:p w:rsidR="00924B28" w:rsidRPr="007B596F" w:rsidRDefault="002057A6" w:rsidP="00A372F2">
      <w:pPr>
        <w:spacing w:line="237" w:lineRule="auto"/>
        <w:ind w:left="260"/>
        <w:jc w:val="both"/>
        <w:rPr>
          <w:sz w:val="24"/>
          <w:szCs w:val="24"/>
        </w:rPr>
      </w:pPr>
      <w:r w:rsidRPr="007B596F">
        <w:rPr>
          <w:rFonts w:eastAsia="Times New Roman"/>
          <w:sz w:val="24"/>
          <w:szCs w:val="24"/>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24B28" w:rsidRPr="007B596F" w:rsidRDefault="00924B28" w:rsidP="00A372F2">
      <w:pPr>
        <w:spacing w:line="25"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2.4.14. В день прекращения трудового договора работодатель обязан выдать работнику его трудовую книжку</w:t>
      </w:r>
      <w:r w:rsidR="00B00E09" w:rsidRPr="007B596F">
        <w:rPr>
          <w:rFonts w:eastAsia="Times New Roman"/>
          <w:sz w:val="24"/>
          <w:szCs w:val="24"/>
        </w:rPr>
        <w:t xml:space="preserve"> </w:t>
      </w:r>
      <w:r w:rsidRPr="007B596F">
        <w:rPr>
          <w:rFonts w:eastAsia="Times New Roman"/>
          <w:sz w:val="24"/>
          <w:szCs w:val="24"/>
        </w:rPr>
        <w:t xml:space="preserve"> с внесенной в нее записью об увольнении и</w:t>
      </w:r>
      <w:r w:rsidR="00B00E09" w:rsidRPr="007B596F">
        <w:rPr>
          <w:rFonts w:eastAsia="Times New Roman"/>
          <w:sz w:val="24"/>
          <w:szCs w:val="24"/>
        </w:rPr>
        <w:t xml:space="preserve"> </w:t>
      </w:r>
      <w:r w:rsidR="00B00E09" w:rsidRPr="007B596F">
        <w:rPr>
          <w:color w:val="333333"/>
          <w:sz w:val="24"/>
          <w:szCs w:val="24"/>
          <w:shd w:val="clear" w:color="auto" w:fill="FFFFFF"/>
        </w:rPr>
        <w:t>(или) сведения о трудовой деятельности</w:t>
      </w:r>
      <w:proofErr w:type="gramStart"/>
      <w:r w:rsidR="00B00E09" w:rsidRPr="007B596F">
        <w:rPr>
          <w:color w:val="333333"/>
          <w:sz w:val="24"/>
          <w:szCs w:val="24"/>
          <w:shd w:val="clear" w:color="auto" w:fill="FFFFFF"/>
        </w:rPr>
        <w:t xml:space="preserve"> ,</w:t>
      </w:r>
      <w:proofErr w:type="gramEnd"/>
      <w:r w:rsidRPr="007B596F">
        <w:rPr>
          <w:rFonts w:eastAsia="Times New Roman"/>
          <w:sz w:val="24"/>
          <w:szCs w:val="24"/>
        </w:rPr>
        <w:t xml:space="preserve"> произвести с ним окончательный расчет.</w:t>
      </w:r>
    </w:p>
    <w:p w:rsidR="00924B28" w:rsidRPr="007B596F" w:rsidRDefault="00924B28" w:rsidP="00A372F2">
      <w:pPr>
        <w:spacing w:line="19" w:lineRule="exact"/>
        <w:jc w:val="both"/>
        <w:rPr>
          <w:sz w:val="24"/>
          <w:szCs w:val="24"/>
        </w:rPr>
      </w:pPr>
    </w:p>
    <w:p w:rsidR="00924B28" w:rsidRPr="007B596F" w:rsidRDefault="002057A6" w:rsidP="00A372F2">
      <w:pPr>
        <w:spacing w:line="237" w:lineRule="auto"/>
        <w:ind w:left="260"/>
        <w:jc w:val="both"/>
        <w:rPr>
          <w:sz w:val="24"/>
          <w:szCs w:val="24"/>
        </w:rPr>
      </w:pPr>
      <w:proofErr w:type="gramStart"/>
      <w:r w:rsidRPr="007B596F">
        <w:rPr>
          <w:rFonts w:eastAsia="Times New Roman"/>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w:t>
      </w:r>
      <w:r w:rsidR="00B00E09" w:rsidRPr="007B596F">
        <w:rPr>
          <w:rFonts w:eastAsia="Times New Roman"/>
          <w:sz w:val="24"/>
          <w:szCs w:val="24"/>
        </w:rPr>
        <w:t>к ним</w:t>
      </w:r>
      <w:r w:rsidRPr="007B596F">
        <w:rPr>
          <w:rFonts w:eastAsia="Times New Roman"/>
          <w:sz w:val="24"/>
          <w:szCs w:val="24"/>
        </w:rPr>
        <w:t>.</w:t>
      </w:r>
    </w:p>
    <w:p w:rsidR="00924B28" w:rsidRPr="007B596F" w:rsidRDefault="002057A6">
      <w:pPr>
        <w:spacing w:line="235" w:lineRule="auto"/>
        <w:ind w:right="-239"/>
        <w:jc w:val="center"/>
        <w:rPr>
          <w:sz w:val="24"/>
          <w:szCs w:val="24"/>
        </w:rPr>
      </w:pPr>
      <w:r w:rsidRPr="007B596F">
        <w:rPr>
          <w:rFonts w:eastAsia="Times New Roman"/>
          <w:b/>
          <w:bCs/>
          <w:sz w:val="24"/>
          <w:szCs w:val="24"/>
        </w:rPr>
        <w:t>3. Основные права, обязанности и ответственность сторон трудового договора</w:t>
      </w:r>
    </w:p>
    <w:p w:rsidR="00924B28" w:rsidRPr="007B596F" w:rsidRDefault="00924B28">
      <w:pPr>
        <w:spacing w:line="18" w:lineRule="exact"/>
        <w:rPr>
          <w:sz w:val="24"/>
          <w:szCs w:val="24"/>
        </w:rPr>
      </w:pPr>
    </w:p>
    <w:p w:rsidR="00924B28" w:rsidRPr="007B596F" w:rsidRDefault="002057A6" w:rsidP="00A372F2">
      <w:pPr>
        <w:pStyle w:val="a5"/>
        <w:numPr>
          <w:ilvl w:val="1"/>
          <w:numId w:val="22"/>
        </w:numPr>
        <w:tabs>
          <w:tab w:val="left" w:pos="1882"/>
        </w:tabs>
        <w:spacing w:line="245" w:lineRule="auto"/>
        <w:ind w:right="800"/>
        <w:jc w:val="both"/>
        <w:rPr>
          <w:rFonts w:eastAsia="Times New Roman"/>
          <w:b/>
          <w:bCs/>
          <w:sz w:val="24"/>
          <w:szCs w:val="24"/>
        </w:rPr>
      </w:pPr>
      <w:r w:rsidRPr="007B596F">
        <w:rPr>
          <w:rFonts w:eastAsia="Times New Roman"/>
          <w:b/>
          <w:bCs/>
          <w:sz w:val="24"/>
          <w:szCs w:val="24"/>
        </w:rPr>
        <w:t>Педагогические работники пользуются следующими академическими правами и свободами:</w:t>
      </w:r>
    </w:p>
    <w:p w:rsidR="00924B28" w:rsidRPr="007B596F" w:rsidRDefault="002057A6">
      <w:pPr>
        <w:spacing w:line="234" w:lineRule="auto"/>
        <w:ind w:left="260" w:right="20"/>
        <w:jc w:val="both"/>
        <w:rPr>
          <w:sz w:val="24"/>
          <w:szCs w:val="24"/>
        </w:rPr>
      </w:pPr>
      <w:r w:rsidRPr="007B596F">
        <w:rPr>
          <w:rFonts w:eastAsia="Times New Roman"/>
          <w:sz w:val="24"/>
          <w:szCs w:val="24"/>
        </w:rPr>
        <w:t>3.1.1. Свобода преподавания, свободное выражение своего мнения, свобода от вмешательства в профессиональную деятельность;</w:t>
      </w:r>
    </w:p>
    <w:p w:rsidR="00924B28" w:rsidRPr="007B596F" w:rsidRDefault="00924B28">
      <w:pPr>
        <w:spacing w:line="16"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3.1.2. Свобода выбора и использования педагогически обоснованных форм, средств, методов обучения и воспитания;</w:t>
      </w:r>
    </w:p>
    <w:p w:rsidR="00924B28" w:rsidRPr="007B596F" w:rsidRDefault="00924B28">
      <w:pPr>
        <w:spacing w:line="15"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3.1.3.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24B28" w:rsidRPr="007B596F" w:rsidRDefault="00924B28">
      <w:pPr>
        <w:spacing w:line="21" w:lineRule="exact"/>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3.1.4.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3.1.5. Право на участие в разработке образовательных программ, в том числе</w:t>
      </w:r>
      <w:r w:rsidR="00A372F2" w:rsidRPr="007B596F">
        <w:rPr>
          <w:rFonts w:eastAsia="Times New Roman"/>
          <w:sz w:val="24"/>
          <w:szCs w:val="24"/>
        </w:rPr>
        <w:t xml:space="preserve"> </w:t>
      </w:r>
      <w:r w:rsidRPr="007B596F">
        <w:rPr>
          <w:rFonts w:eastAsia="Times New Roman"/>
          <w:sz w:val="24"/>
          <w:szCs w:val="24"/>
        </w:rPr>
        <w:t>учебных планов, календарных учебных графиков, рабочих учебных</w:t>
      </w:r>
      <w:r w:rsidR="00A372F2" w:rsidRPr="007B596F">
        <w:rPr>
          <w:rFonts w:eastAsia="Times New Roman"/>
          <w:sz w:val="24"/>
          <w:szCs w:val="24"/>
        </w:rPr>
        <w:t xml:space="preserve">  </w:t>
      </w:r>
      <w:r w:rsidRPr="007B596F">
        <w:rPr>
          <w:rFonts w:eastAsia="Times New Roman"/>
          <w:sz w:val="24"/>
          <w:szCs w:val="24"/>
        </w:rPr>
        <w:t>предметов, курсов, дисциплин (модулей), методических материалов и иных компонентов образовательных программ;</w:t>
      </w:r>
    </w:p>
    <w:p w:rsidR="00924B28" w:rsidRPr="007B596F" w:rsidRDefault="00924B28" w:rsidP="00A372F2">
      <w:pPr>
        <w:spacing w:line="15" w:lineRule="exact"/>
        <w:jc w:val="both"/>
        <w:rPr>
          <w:sz w:val="24"/>
          <w:szCs w:val="24"/>
        </w:rPr>
      </w:pPr>
    </w:p>
    <w:p w:rsidR="00924B28" w:rsidRPr="007B596F" w:rsidRDefault="002057A6" w:rsidP="00A372F2">
      <w:pPr>
        <w:spacing w:line="237" w:lineRule="auto"/>
        <w:ind w:left="260" w:right="20"/>
        <w:jc w:val="both"/>
        <w:rPr>
          <w:sz w:val="24"/>
          <w:szCs w:val="24"/>
        </w:rPr>
      </w:pPr>
      <w:r w:rsidRPr="007B596F">
        <w:rPr>
          <w:rFonts w:eastAsia="Times New Roman"/>
          <w:sz w:val="24"/>
          <w:szCs w:val="24"/>
        </w:rPr>
        <w:t>3.1.6.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24B28" w:rsidRPr="007B596F" w:rsidRDefault="00924B28" w:rsidP="00A372F2">
      <w:pPr>
        <w:spacing w:line="16" w:lineRule="exact"/>
        <w:jc w:val="both"/>
        <w:rPr>
          <w:sz w:val="24"/>
          <w:szCs w:val="24"/>
        </w:rPr>
      </w:pPr>
    </w:p>
    <w:p w:rsidR="00924B28" w:rsidRPr="007B596F" w:rsidRDefault="002057A6" w:rsidP="00E3627A">
      <w:pPr>
        <w:spacing w:line="237" w:lineRule="auto"/>
        <w:ind w:left="260" w:right="20"/>
        <w:jc w:val="both"/>
        <w:rPr>
          <w:sz w:val="24"/>
          <w:szCs w:val="24"/>
        </w:rPr>
      </w:pPr>
      <w:r w:rsidRPr="007B596F">
        <w:rPr>
          <w:rFonts w:eastAsia="Times New Roman"/>
          <w:sz w:val="24"/>
          <w:szCs w:val="24"/>
        </w:rPr>
        <w:t xml:space="preserve">3.1.7. </w:t>
      </w:r>
      <w:proofErr w:type="gramStart"/>
      <w:r w:rsidRPr="007B596F">
        <w:rPr>
          <w:rFonts w:eastAsia="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w:t>
      </w:r>
      <w:r w:rsidR="00E3627A">
        <w:rPr>
          <w:rFonts w:eastAsia="Times New Roman"/>
          <w:sz w:val="24"/>
          <w:szCs w:val="24"/>
        </w:rPr>
        <w:t xml:space="preserve"> </w:t>
      </w:r>
      <w:r w:rsidRPr="007B596F">
        <w:rPr>
          <w:rFonts w:eastAsia="Times New Roman"/>
          <w:sz w:val="24"/>
          <w:szCs w:val="24"/>
        </w:rPr>
        <w:t>материально-техническим</w:t>
      </w:r>
      <w:r w:rsidRPr="007B596F">
        <w:rPr>
          <w:sz w:val="24"/>
          <w:szCs w:val="24"/>
        </w:rPr>
        <w:tab/>
      </w:r>
      <w:r w:rsidRPr="007B596F">
        <w:rPr>
          <w:rFonts w:eastAsia="Times New Roman"/>
          <w:sz w:val="24"/>
          <w:szCs w:val="24"/>
        </w:rPr>
        <w:t>средствам</w:t>
      </w:r>
      <w:r w:rsidR="00E3627A">
        <w:rPr>
          <w:rFonts w:eastAsia="Times New Roman"/>
          <w:sz w:val="24"/>
          <w:szCs w:val="24"/>
        </w:rPr>
        <w:t xml:space="preserve"> </w:t>
      </w:r>
      <w:r w:rsidRPr="007B596F">
        <w:rPr>
          <w:rFonts w:eastAsia="Times New Roman"/>
          <w:sz w:val="24"/>
          <w:szCs w:val="24"/>
        </w:rPr>
        <w:t>обеспечения</w:t>
      </w:r>
      <w:r w:rsidR="00E3627A">
        <w:rPr>
          <w:sz w:val="24"/>
          <w:szCs w:val="24"/>
        </w:rPr>
        <w:t xml:space="preserve"> </w:t>
      </w:r>
      <w:r w:rsidRPr="007B596F">
        <w:rPr>
          <w:rFonts w:eastAsia="Times New Roman"/>
          <w:sz w:val="24"/>
          <w:szCs w:val="24"/>
        </w:rPr>
        <w:t>образовательной</w:t>
      </w:r>
      <w:r w:rsidR="00E3627A">
        <w:rPr>
          <w:rFonts w:eastAsia="Times New Roman"/>
          <w:sz w:val="24"/>
          <w:szCs w:val="24"/>
        </w:rPr>
        <w:t xml:space="preserve"> </w:t>
      </w:r>
      <w:r w:rsidRPr="007B596F">
        <w:rPr>
          <w:rFonts w:eastAsia="Times New Roman"/>
          <w:sz w:val="24"/>
          <w:szCs w:val="24"/>
        </w:rPr>
        <w:t>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924B28" w:rsidRPr="007B596F" w:rsidRDefault="00924B28" w:rsidP="00A372F2">
      <w:pPr>
        <w:spacing w:line="19" w:lineRule="exact"/>
        <w:jc w:val="both"/>
        <w:rPr>
          <w:sz w:val="24"/>
          <w:szCs w:val="24"/>
        </w:rPr>
      </w:pPr>
    </w:p>
    <w:p w:rsidR="00924B28" w:rsidRPr="007B596F" w:rsidRDefault="002057A6" w:rsidP="00A372F2">
      <w:pPr>
        <w:spacing w:line="237" w:lineRule="auto"/>
        <w:ind w:left="260"/>
        <w:jc w:val="both"/>
        <w:rPr>
          <w:sz w:val="24"/>
          <w:szCs w:val="24"/>
        </w:rPr>
      </w:pPr>
      <w:r w:rsidRPr="007B596F">
        <w:rPr>
          <w:rFonts w:eastAsia="Times New Roman"/>
          <w:sz w:val="24"/>
          <w:szCs w:val="24"/>
        </w:rPr>
        <w:t>3.1.8.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24B28" w:rsidRPr="007B596F" w:rsidRDefault="00924B28" w:rsidP="00A372F2">
      <w:pPr>
        <w:spacing w:line="20"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3.1.9.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3.1.10.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3.1.11.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3.1.12. Право на обращение в комиссию по урегулированию споров между участниками образовательных отношений;</w:t>
      </w:r>
    </w:p>
    <w:p w:rsidR="00924B28" w:rsidRPr="007B596F" w:rsidRDefault="00924B28" w:rsidP="00A372F2">
      <w:pPr>
        <w:spacing w:line="5" w:lineRule="exact"/>
        <w:jc w:val="both"/>
        <w:rPr>
          <w:sz w:val="24"/>
          <w:szCs w:val="24"/>
        </w:rPr>
      </w:pPr>
    </w:p>
    <w:p w:rsidR="00924B28" w:rsidRPr="007B596F" w:rsidRDefault="002057A6" w:rsidP="00797ADB">
      <w:pPr>
        <w:tabs>
          <w:tab w:val="left" w:pos="1240"/>
          <w:tab w:val="left" w:pos="2200"/>
          <w:tab w:val="left" w:pos="2700"/>
          <w:tab w:val="left" w:pos="3800"/>
          <w:tab w:val="left" w:pos="6280"/>
          <w:tab w:val="left" w:pos="7160"/>
          <w:tab w:val="left" w:pos="7540"/>
          <w:tab w:val="left" w:pos="9320"/>
        </w:tabs>
        <w:ind w:left="260"/>
        <w:jc w:val="both"/>
        <w:rPr>
          <w:sz w:val="24"/>
          <w:szCs w:val="24"/>
        </w:rPr>
      </w:pPr>
      <w:r w:rsidRPr="007B596F">
        <w:rPr>
          <w:rFonts w:eastAsia="Times New Roman"/>
          <w:sz w:val="24"/>
          <w:szCs w:val="24"/>
        </w:rPr>
        <w:t>3.1.13.</w:t>
      </w:r>
      <w:r w:rsidR="00797ADB">
        <w:rPr>
          <w:sz w:val="24"/>
          <w:szCs w:val="24"/>
        </w:rPr>
        <w:t xml:space="preserve"> </w:t>
      </w:r>
      <w:r w:rsidR="00797ADB">
        <w:rPr>
          <w:rFonts w:eastAsia="Times New Roman"/>
          <w:sz w:val="24"/>
          <w:szCs w:val="24"/>
        </w:rPr>
        <w:t xml:space="preserve">Право на защиту профессиональной чести и </w:t>
      </w:r>
      <w:r w:rsidRPr="007B596F">
        <w:rPr>
          <w:rFonts w:eastAsia="Times New Roman"/>
          <w:sz w:val="24"/>
          <w:szCs w:val="24"/>
        </w:rPr>
        <w:t>достоинства,</w:t>
      </w:r>
      <w:r w:rsidR="00797ADB">
        <w:rPr>
          <w:sz w:val="24"/>
          <w:szCs w:val="24"/>
        </w:rPr>
        <w:t xml:space="preserve"> </w:t>
      </w:r>
      <w:r w:rsidRPr="007B596F">
        <w:rPr>
          <w:rFonts w:eastAsia="Times New Roman"/>
          <w:sz w:val="24"/>
          <w:szCs w:val="24"/>
        </w:rPr>
        <w:t>на</w:t>
      </w:r>
      <w:r w:rsidR="00797ADB">
        <w:rPr>
          <w:rFonts w:eastAsia="Times New Roman"/>
          <w:sz w:val="24"/>
          <w:szCs w:val="24"/>
        </w:rPr>
        <w:t xml:space="preserve"> </w:t>
      </w:r>
      <w:r w:rsidRPr="007B596F">
        <w:rPr>
          <w:rFonts w:eastAsia="Times New Roman"/>
          <w:sz w:val="24"/>
          <w:szCs w:val="24"/>
        </w:rPr>
        <w:t>справедливое и объективное расследование нарушения норм профессиональной этики педагогических работников.</w:t>
      </w:r>
    </w:p>
    <w:p w:rsidR="00924B28" w:rsidRPr="007B596F" w:rsidRDefault="002057A6" w:rsidP="00797ADB">
      <w:pPr>
        <w:ind w:left="284" w:right="-239"/>
        <w:jc w:val="center"/>
        <w:rPr>
          <w:sz w:val="24"/>
          <w:szCs w:val="24"/>
        </w:rPr>
      </w:pPr>
      <w:r w:rsidRPr="007B596F">
        <w:rPr>
          <w:rFonts w:eastAsia="Times New Roman"/>
          <w:b/>
          <w:bCs/>
          <w:sz w:val="24"/>
          <w:szCs w:val="24"/>
        </w:rPr>
        <w:t>3.2. Педагогические работники обязаны:</w:t>
      </w:r>
    </w:p>
    <w:p w:rsidR="00924B28" w:rsidRPr="007B596F" w:rsidRDefault="002057A6" w:rsidP="00A372F2">
      <w:pPr>
        <w:spacing w:line="236" w:lineRule="auto"/>
        <w:ind w:left="260"/>
        <w:jc w:val="both"/>
        <w:rPr>
          <w:sz w:val="24"/>
          <w:szCs w:val="24"/>
        </w:rPr>
      </w:pPr>
      <w:r w:rsidRPr="007B596F">
        <w:rPr>
          <w:rFonts w:eastAsia="Times New Roman"/>
          <w:sz w:val="24"/>
          <w:szCs w:val="24"/>
        </w:rPr>
        <w:t xml:space="preserve">3.2.1. Осуществлять свою деятельность на высоком профессиональном уровне, обеспечивать в полном объеме реализацию </w:t>
      </w:r>
      <w:proofErr w:type="gramStart"/>
      <w:r w:rsidRPr="007B596F">
        <w:rPr>
          <w:rFonts w:eastAsia="Times New Roman"/>
          <w:sz w:val="24"/>
          <w:szCs w:val="24"/>
        </w:rPr>
        <w:t>преподаваемых</w:t>
      </w:r>
      <w:proofErr w:type="gramEnd"/>
      <w:r w:rsidRPr="007B596F">
        <w:rPr>
          <w:rFonts w:eastAsia="Times New Roman"/>
          <w:sz w:val="24"/>
          <w:szCs w:val="24"/>
        </w:rPr>
        <w:t xml:space="preserve"> учебных предмета, курса, дисциплины (модуля) в соответствии с утвержденной рабочей программой;</w:t>
      </w:r>
    </w:p>
    <w:p w:rsidR="00924B28" w:rsidRPr="007B596F" w:rsidRDefault="00924B28" w:rsidP="00A372F2">
      <w:pPr>
        <w:spacing w:line="20"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3.2.2. Соблюдать правовые, нравственные и этические нормы, следовать требованиям профессиональной этики;</w:t>
      </w:r>
    </w:p>
    <w:p w:rsidR="00924B28" w:rsidRPr="007B596F" w:rsidRDefault="00924B28" w:rsidP="00A372F2">
      <w:pPr>
        <w:spacing w:line="16"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3.2.3. Уважать честь и достоинство обучающихся и других участников образовательных отношений;</w:t>
      </w:r>
    </w:p>
    <w:p w:rsidR="00924B28" w:rsidRPr="007B596F" w:rsidRDefault="00924B28" w:rsidP="00A372F2">
      <w:pPr>
        <w:spacing w:line="17" w:lineRule="exact"/>
        <w:jc w:val="both"/>
        <w:rPr>
          <w:sz w:val="24"/>
          <w:szCs w:val="24"/>
        </w:rPr>
      </w:pPr>
    </w:p>
    <w:p w:rsidR="00924B28" w:rsidRPr="007B596F" w:rsidRDefault="002057A6" w:rsidP="007B596F">
      <w:pPr>
        <w:spacing w:line="236" w:lineRule="auto"/>
        <w:ind w:left="260" w:right="20"/>
        <w:jc w:val="both"/>
        <w:rPr>
          <w:sz w:val="24"/>
          <w:szCs w:val="24"/>
        </w:rPr>
      </w:pPr>
      <w:r w:rsidRPr="007B596F">
        <w:rPr>
          <w:rFonts w:eastAsia="Times New Roman"/>
          <w:sz w:val="24"/>
          <w:szCs w:val="24"/>
        </w:rPr>
        <w:t xml:space="preserve">3.2.4. </w:t>
      </w:r>
      <w:proofErr w:type="gramStart"/>
      <w:r w:rsidRPr="007B596F">
        <w:rPr>
          <w:rFonts w:eastAsia="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w:t>
      </w:r>
      <w:r w:rsidR="007B596F">
        <w:rPr>
          <w:rFonts w:eastAsia="Times New Roman"/>
          <w:sz w:val="24"/>
          <w:szCs w:val="24"/>
        </w:rPr>
        <w:t xml:space="preserve"> </w:t>
      </w:r>
      <w:r w:rsidRPr="007B596F">
        <w:rPr>
          <w:rFonts w:eastAsia="Times New Roman"/>
          <w:sz w:val="24"/>
          <w:szCs w:val="24"/>
        </w:rPr>
        <w:t>современного мира, формировать у обучающихся культуру здорового и безопасного образа жизни;</w:t>
      </w:r>
      <w:proofErr w:type="gramEnd"/>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3.2.5. Применять педагогически обоснованные и обеспечивающие высокое качество образования формы, методы обучения и воспитания;</w:t>
      </w:r>
    </w:p>
    <w:p w:rsidR="00924B28" w:rsidRPr="007B596F" w:rsidRDefault="00924B28" w:rsidP="00A372F2">
      <w:pPr>
        <w:spacing w:line="18" w:lineRule="exact"/>
        <w:jc w:val="both"/>
        <w:rPr>
          <w:sz w:val="24"/>
          <w:szCs w:val="24"/>
        </w:rPr>
      </w:pPr>
    </w:p>
    <w:p w:rsidR="00797ADB" w:rsidRDefault="002057A6" w:rsidP="00A372F2">
      <w:pPr>
        <w:spacing w:line="237" w:lineRule="auto"/>
        <w:ind w:left="260"/>
        <w:jc w:val="both"/>
        <w:rPr>
          <w:rFonts w:eastAsia="Times New Roman"/>
          <w:sz w:val="24"/>
          <w:szCs w:val="24"/>
        </w:rPr>
      </w:pPr>
      <w:r w:rsidRPr="007B596F">
        <w:rPr>
          <w:rFonts w:eastAsia="Times New Roman"/>
          <w:sz w:val="24"/>
          <w:szCs w:val="24"/>
        </w:rPr>
        <w:t>3.2.6.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24B28" w:rsidRPr="007B596F" w:rsidRDefault="002057A6" w:rsidP="00A372F2">
      <w:pPr>
        <w:spacing w:line="237" w:lineRule="auto"/>
        <w:ind w:left="260"/>
        <w:jc w:val="both"/>
        <w:rPr>
          <w:sz w:val="24"/>
          <w:szCs w:val="24"/>
        </w:rPr>
      </w:pPr>
      <w:r w:rsidRPr="007B596F">
        <w:rPr>
          <w:rFonts w:eastAsia="Times New Roman"/>
          <w:sz w:val="24"/>
          <w:szCs w:val="24"/>
        </w:rPr>
        <w:t>3.2.7. Систематически повышать свой профессиональный уровень;</w:t>
      </w:r>
    </w:p>
    <w:p w:rsidR="00924B28" w:rsidRPr="007B596F" w:rsidRDefault="00924B28" w:rsidP="00A372F2">
      <w:pPr>
        <w:spacing w:line="18"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3.2.8. Проходить аттестацию на соответствие занимаемой должности в порядке, установленном законодательством об образовании;</w:t>
      </w:r>
    </w:p>
    <w:p w:rsidR="00924B28" w:rsidRPr="007B596F" w:rsidRDefault="00924B28" w:rsidP="00A372F2">
      <w:pPr>
        <w:spacing w:line="16"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3.2.9.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24B28" w:rsidRPr="007B596F" w:rsidRDefault="00924B28" w:rsidP="00A372F2">
      <w:pPr>
        <w:spacing w:line="21" w:lineRule="exact"/>
        <w:jc w:val="both"/>
        <w:rPr>
          <w:sz w:val="24"/>
          <w:szCs w:val="24"/>
        </w:rPr>
      </w:pPr>
    </w:p>
    <w:p w:rsidR="00924B28" w:rsidRPr="007B596F" w:rsidRDefault="002057A6" w:rsidP="00A372F2">
      <w:pPr>
        <w:spacing w:line="237" w:lineRule="auto"/>
        <w:ind w:left="260" w:right="20"/>
        <w:jc w:val="both"/>
        <w:rPr>
          <w:sz w:val="24"/>
          <w:szCs w:val="24"/>
        </w:rPr>
      </w:pPr>
      <w:r w:rsidRPr="007B596F">
        <w:rPr>
          <w:rFonts w:eastAsia="Times New Roman"/>
          <w:sz w:val="24"/>
          <w:szCs w:val="24"/>
        </w:rPr>
        <w:t>3.2.10. Проходить в установленном законодательством Российской Федерации порядке обучение и проверку знаний и навыков в области охраны труда;</w:t>
      </w:r>
    </w:p>
    <w:p w:rsidR="00924B28" w:rsidRPr="007B596F" w:rsidRDefault="002057A6" w:rsidP="002D526E">
      <w:pPr>
        <w:tabs>
          <w:tab w:val="left" w:pos="284"/>
          <w:tab w:val="left" w:pos="3020"/>
          <w:tab w:val="left" w:pos="3880"/>
          <w:tab w:val="left" w:pos="6120"/>
          <w:tab w:val="left" w:pos="7920"/>
        </w:tabs>
        <w:ind w:left="260"/>
        <w:jc w:val="both"/>
        <w:rPr>
          <w:sz w:val="24"/>
          <w:szCs w:val="24"/>
        </w:rPr>
      </w:pPr>
      <w:r w:rsidRPr="007B596F">
        <w:rPr>
          <w:rFonts w:eastAsia="Times New Roman"/>
          <w:sz w:val="24"/>
          <w:szCs w:val="24"/>
        </w:rPr>
        <w:t>3.2.11.</w:t>
      </w:r>
      <w:r w:rsidR="002D526E">
        <w:rPr>
          <w:rFonts w:eastAsia="Times New Roman"/>
          <w:sz w:val="24"/>
          <w:szCs w:val="24"/>
        </w:rPr>
        <w:t xml:space="preserve">Соблюдать устав образовательной </w:t>
      </w:r>
      <w:r w:rsidRPr="007B596F">
        <w:rPr>
          <w:rFonts w:eastAsia="Times New Roman"/>
          <w:sz w:val="24"/>
          <w:szCs w:val="24"/>
        </w:rPr>
        <w:t>организации,</w:t>
      </w:r>
      <w:r w:rsidR="002D526E">
        <w:rPr>
          <w:rFonts w:eastAsia="Times New Roman"/>
          <w:sz w:val="24"/>
          <w:szCs w:val="24"/>
        </w:rPr>
        <w:t xml:space="preserve"> положение </w:t>
      </w:r>
      <w:r w:rsidRPr="007B596F">
        <w:rPr>
          <w:rFonts w:eastAsia="Times New Roman"/>
          <w:sz w:val="24"/>
          <w:szCs w:val="24"/>
        </w:rPr>
        <w:t>о</w:t>
      </w:r>
      <w:r w:rsidR="002D526E">
        <w:rPr>
          <w:rFonts w:eastAsia="Times New Roman"/>
          <w:sz w:val="24"/>
          <w:szCs w:val="24"/>
        </w:rPr>
        <w:t xml:space="preserve"> </w:t>
      </w:r>
      <w:r w:rsidRPr="007B596F">
        <w:rPr>
          <w:rFonts w:eastAsia="Times New Roman"/>
          <w:sz w:val="24"/>
          <w:szCs w:val="24"/>
        </w:rPr>
        <w:t>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24B28" w:rsidRPr="007B596F" w:rsidRDefault="002057A6" w:rsidP="00797ADB">
      <w:pPr>
        <w:spacing w:line="234" w:lineRule="auto"/>
        <w:ind w:left="3500" w:right="80" w:hanging="3216"/>
        <w:jc w:val="both"/>
        <w:rPr>
          <w:sz w:val="24"/>
          <w:szCs w:val="24"/>
        </w:rPr>
      </w:pPr>
      <w:r w:rsidRPr="007B596F">
        <w:rPr>
          <w:rFonts w:eastAsia="Times New Roman"/>
          <w:b/>
          <w:bCs/>
          <w:sz w:val="24"/>
          <w:szCs w:val="24"/>
        </w:rPr>
        <w:t>3.3. Педагогические работники имеют следующие трудовые права и социальные гарантии:</w:t>
      </w:r>
    </w:p>
    <w:p w:rsidR="00924B28" w:rsidRPr="007B596F" w:rsidRDefault="002057A6">
      <w:pPr>
        <w:ind w:left="260"/>
        <w:rPr>
          <w:sz w:val="24"/>
          <w:szCs w:val="24"/>
        </w:rPr>
      </w:pPr>
      <w:r w:rsidRPr="007B596F">
        <w:rPr>
          <w:rFonts w:eastAsia="Times New Roman"/>
          <w:sz w:val="24"/>
          <w:szCs w:val="24"/>
        </w:rPr>
        <w:t>3.3.1. Право на сокращенную продолжительность рабочего времени;</w:t>
      </w:r>
    </w:p>
    <w:p w:rsidR="00924B28" w:rsidRPr="007B596F" w:rsidRDefault="00924B28">
      <w:pPr>
        <w:spacing w:line="15"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3.3.2. Право на дополнительное профессиональное образование по профилю педагогической деятельности не реже чем один раз в три года;</w:t>
      </w:r>
    </w:p>
    <w:p w:rsidR="00924B28" w:rsidRPr="007B596F" w:rsidRDefault="00924B28">
      <w:pPr>
        <w:spacing w:line="20"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3.3.3. Право на ежегодный основной удлиненный оплачиваемый отпуск, продолжительность которого определяется Правительством Российской Федерации;</w:t>
      </w:r>
    </w:p>
    <w:p w:rsidR="00924B28" w:rsidRPr="007B596F" w:rsidRDefault="00924B28">
      <w:pPr>
        <w:spacing w:line="16"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3.3.4. Право на длительный отпуск сроком до одного года не реже чем через каждые десять лет непрерывной педагогической работы в порядке,</w:t>
      </w:r>
    </w:p>
    <w:p w:rsidR="00924B28" w:rsidRPr="007B596F" w:rsidRDefault="00924B28">
      <w:pPr>
        <w:spacing w:line="15" w:lineRule="exact"/>
        <w:rPr>
          <w:sz w:val="24"/>
          <w:szCs w:val="24"/>
        </w:rPr>
      </w:pPr>
    </w:p>
    <w:p w:rsidR="00924B28" w:rsidRPr="007B596F" w:rsidRDefault="002057A6">
      <w:pPr>
        <w:spacing w:line="236" w:lineRule="auto"/>
        <w:ind w:left="260" w:right="20"/>
        <w:jc w:val="both"/>
        <w:rPr>
          <w:sz w:val="24"/>
          <w:szCs w:val="24"/>
        </w:rPr>
      </w:pPr>
      <w:proofErr w:type="gramStart"/>
      <w:r w:rsidRPr="007B596F">
        <w:rPr>
          <w:rFonts w:eastAsia="Times New Roman"/>
          <w:sz w:val="24"/>
          <w:szCs w:val="24"/>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24B28" w:rsidRPr="007B596F" w:rsidRDefault="00924B28">
      <w:pPr>
        <w:spacing w:line="15"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3.3.5. Право на досрочное назначение трудовой пенсии по старости в порядке, установленном законодательством Российской Федерации;</w:t>
      </w:r>
    </w:p>
    <w:p w:rsidR="00924B28" w:rsidRPr="007B596F" w:rsidRDefault="00924B28">
      <w:pPr>
        <w:spacing w:line="15"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3.3.6.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24B28" w:rsidRPr="007B596F" w:rsidRDefault="00924B28">
      <w:pPr>
        <w:spacing w:line="20" w:lineRule="exact"/>
        <w:rPr>
          <w:sz w:val="24"/>
          <w:szCs w:val="24"/>
        </w:rPr>
      </w:pPr>
    </w:p>
    <w:p w:rsidR="007B596F" w:rsidRDefault="002057A6" w:rsidP="007B596F">
      <w:pPr>
        <w:spacing w:line="236" w:lineRule="auto"/>
        <w:ind w:left="260" w:right="20"/>
        <w:jc w:val="both"/>
        <w:rPr>
          <w:rFonts w:eastAsia="Times New Roman"/>
          <w:sz w:val="24"/>
          <w:szCs w:val="24"/>
        </w:rPr>
      </w:pPr>
      <w:r w:rsidRPr="007B596F">
        <w:rPr>
          <w:rFonts w:eastAsia="Times New Roman"/>
          <w:sz w:val="24"/>
          <w:szCs w:val="24"/>
        </w:rPr>
        <w:t>3.3.7. Иные трудовые права, меры социальной поддержки, установленные федеральными законами и законодательными актами субъектов Российской Федерации.</w:t>
      </w:r>
      <w:r w:rsidR="007B596F">
        <w:rPr>
          <w:rFonts w:eastAsia="Times New Roman"/>
          <w:sz w:val="24"/>
          <w:szCs w:val="24"/>
        </w:rPr>
        <w:t xml:space="preserve"> </w:t>
      </w:r>
    </w:p>
    <w:p w:rsidR="00924B28" w:rsidRPr="007B596F" w:rsidRDefault="002057A6" w:rsidP="00797ADB">
      <w:pPr>
        <w:spacing w:line="236" w:lineRule="auto"/>
        <w:ind w:left="260" w:right="20"/>
        <w:jc w:val="center"/>
        <w:rPr>
          <w:sz w:val="24"/>
          <w:szCs w:val="24"/>
        </w:rPr>
      </w:pPr>
      <w:r w:rsidRPr="007B596F">
        <w:rPr>
          <w:rFonts w:eastAsia="Times New Roman"/>
          <w:b/>
          <w:bCs/>
          <w:sz w:val="24"/>
          <w:szCs w:val="24"/>
        </w:rPr>
        <w:t>3.4. Работодатель имеет право:</w:t>
      </w:r>
    </w:p>
    <w:p w:rsidR="00924B28" w:rsidRPr="007B596F" w:rsidRDefault="002057A6" w:rsidP="00A372F2">
      <w:pPr>
        <w:spacing w:line="234" w:lineRule="auto"/>
        <w:ind w:left="260" w:right="20"/>
        <w:jc w:val="both"/>
        <w:rPr>
          <w:sz w:val="24"/>
          <w:szCs w:val="24"/>
        </w:rPr>
      </w:pPr>
      <w:r w:rsidRPr="007B596F">
        <w:rPr>
          <w:rFonts w:eastAsia="Times New Roman"/>
          <w:sz w:val="24"/>
          <w:szCs w:val="24"/>
        </w:rPr>
        <w:t>3.4.1. На управление образовательным учреждением, принятие решений в пределах полномочий, предусмотренных уставом учреждения;</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3.4.2.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24B28" w:rsidRPr="007B596F" w:rsidRDefault="00924B28" w:rsidP="00A372F2">
      <w:pPr>
        <w:spacing w:line="19"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3.4.3. На ведение коллективных переговоров через своих представителей и заключение коллективных договоров;</w:t>
      </w:r>
    </w:p>
    <w:p w:rsidR="00924B28" w:rsidRPr="007B596F" w:rsidRDefault="002057A6" w:rsidP="00A372F2">
      <w:pPr>
        <w:ind w:left="260"/>
        <w:jc w:val="both"/>
        <w:rPr>
          <w:sz w:val="24"/>
          <w:szCs w:val="24"/>
        </w:rPr>
      </w:pPr>
      <w:r w:rsidRPr="007B596F">
        <w:rPr>
          <w:rFonts w:eastAsia="Times New Roman"/>
          <w:sz w:val="24"/>
          <w:szCs w:val="24"/>
        </w:rPr>
        <w:t>3.4.4. На поощрение работников за добросовестный эффективный труд;</w:t>
      </w:r>
    </w:p>
    <w:p w:rsidR="00924B28" w:rsidRPr="007B596F" w:rsidRDefault="002057A6" w:rsidP="00A372F2">
      <w:pPr>
        <w:ind w:left="260"/>
        <w:jc w:val="both"/>
        <w:rPr>
          <w:sz w:val="24"/>
          <w:szCs w:val="24"/>
        </w:rPr>
      </w:pPr>
      <w:r w:rsidRPr="007B596F">
        <w:rPr>
          <w:rFonts w:eastAsia="Times New Roman"/>
          <w:sz w:val="24"/>
          <w:szCs w:val="24"/>
        </w:rPr>
        <w:t>3.4.5. На требование от работников исполнения ими трудовых обязанностей</w:t>
      </w:r>
    </w:p>
    <w:p w:rsidR="00924B28" w:rsidRPr="007B596F" w:rsidRDefault="00924B28" w:rsidP="00A372F2">
      <w:pPr>
        <w:spacing w:line="15" w:lineRule="exact"/>
        <w:jc w:val="both"/>
        <w:rPr>
          <w:sz w:val="24"/>
          <w:szCs w:val="24"/>
        </w:rPr>
      </w:pPr>
    </w:p>
    <w:p w:rsidR="00924B28" w:rsidRPr="007B596F" w:rsidRDefault="002057A6" w:rsidP="00A372F2">
      <w:pPr>
        <w:numPr>
          <w:ilvl w:val="0"/>
          <w:numId w:val="10"/>
        </w:numPr>
        <w:tabs>
          <w:tab w:val="left" w:pos="480"/>
        </w:tabs>
        <w:spacing w:line="245" w:lineRule="auto"/>
        <w:ind w:left="260" w:right="1160"/>
        <w:jc w:val="both"/>
        <w:rPr>
          <w:rFonts w:eastAsia="Times New Roman"/>
          <w:sz w:val="24"/>
          <w:szCs w:val="24"/>
        </w:rPr>
      </w:pPr>
      <w:r w:rsidRPr="007B596F">
        <w:rPr>
          <w:rFonts w:eastAsia="Times New Roman"/>
          <w:sz w:val="24"/>
          <w:szCs w:val="24"/>
        </w:rPr>
        <w:t>бережного отношения к имуществу работодателя и других работников, соблюдения правил внутреннего трудового распорядка;</w:t>
      </w:r>
    </w:p>
    <w:p w:rsidR="00924B28" w:rsidRPr="007B596F" w:rsidRDefault="00924B28" w:rsidP="00A372F2">
      <w:pPr>
        <w:spacing w:line="9" w:lineRule="exact"/>
        <w:jc w:val="both"/>
        <w:rPr>
          <w:rFonts w:eastAsia="Times New Roman"/>
          <w:sz w:val="24"/>
          <w:szCs w:val="24"/>
        </w:rPr>
      </w:pPr>
    </w:p>
    <w:p w:rsidR="00924B28" w:rsidRPr="007B596F" w:rsidRDefault="002057A6" w:rsidP="00A372F2">
      <w:pPr>
        <w:spacing w:line="237" w:lineRule="auto"/>
        <w:ind w:left="260" w:right="20"/>
        <w:jc w:val="both"/>
        <w:rPr>
          <w:rFonts w:eastAsia="Times New Roman"/>
          <w:sz w:val="24"/>
          <w:szCs w:val="24"/>
        </w:rPr>
      </w:pPr>
      <w:r w:rsidRPr="007B596F">
        <w:rPr>
          <w:rFonts w:eastAsia="Times New Roman"/>
          <w:sz w:val="24"/>
          <w:szCs w:val="24"/>
        </w:rPr>
        <w:t>3.4.6. На привлечение работников к дисциплинарной и материальной ответственности в порядке, установленном ТК РФ, иными федеральными законами;</w:t>
      </w:r>
    </w:p>
    <w:p w:rsidR="00924B28" w:rsidRPr="007B596F" w:rsidRDefault="00924B28" w:rsidP="00A372F2">
      <w:pPr>
        <w:spacing w:line="15" w:lineRule="exact"/>
        <w:jc w:val="both"/>
        <w:rPr>
          <w:rFonts w:eastAsia="Times New Roman"/>
          <w:sz w:val="24"/>
          <w:szCs w:val="24"/>
        </w:rPr>
      </w:pPr>
    </w:p>
    <w:p w:rsidR="00924B28" w:rsidRPr="007B596F" w:rsidRDefault="002057A6" w:rsidP="00A372F2">
      <w:pPr>
        <w:spacing w:line="234" w:lineRule="auto"/>
        <w:ind w:left="260" w:right="20"/>
        <w:jc w:val="both"/>
        <w:rPr>
          <w:rFonts w:eastAsia="Times New Roman"/>
          <w:sz w:val="24"/>
          <w:szCs w:val="24"/>
        </w:rPr>
      </w:pPr>
      <w:r w:rsidRPr="007B596F">
        <w:rPr>
          <w:rFonts w:eastAsia="Times New Roman"/>
          <w:sz w:val="24"/>
          <w:szCs w:val="24"/>
        </w:rPr>
        <w:t>3.4.7. На принятие локальных нормативных актов, содержащих нормы трудового права, в порядке, установленном ТК РФ;</w:t>
      </w:r>
    </w:p>
    <w:p w:rsidR="00924B28" w:rsidRPr="007B596F" w:rsidRDefault="00924B28" w:rsidP="00A372F2">
      <w:pPr>
        <w:spacing w:line="15" w:lineRule="exact"/>
        <w:jc w:val="both"/>
        <w:rPr>
          <w:rFonts w:eastAsia="Times New Roman"/>
          <w:sz w:val="24"/>
          <w:szCs w:val="24"/>
        </w:rPr>
      </w:pPr>
    </w:p>
    <w:p w:rsidR="00924B28" w:rsidRPr="007B596F" w:rsidRDefault="002057A6" w:rsidP="00A372F2">
      <w:pPr>
        <w:spacing w:line="235" w:lineRule="auto"/>
        <w:ind w:left="260"/>
        <w:jc w:val="both"/>
        <w:rPr>
          <w:rFonts w:eastAsia="Times New Roman"/>
          <w:sz w:val="24"/>
          <w:szCs w:val="24"/>
        </w:rPr>
      </w:pPr>
      <w:r w:rsidRPr="007B596F">
        <w:rPr>
          <w:rFonts w:eastAsia="Times New Roman"/>
          <w:sz w:val="24"/>
          <w:szCs w:val="24"/>
        </w:rPr>
        <w:t>3.4.8. Реализовывать иные права, определенные уставом образовательного учреждения, трудовым договором, законодательством Российской Федерации.</w:t>
      </w:r>
    </w:p>
    <w:p w:rsidR="00924B28" w:rsidRPr="007B596F" w:rsidRDefault="002057A6">
      <w:pPr>
        <w:ind w:right="-239"/>
        <w:jc w:val="center"/>
        <w:rPr>
          <w:sz w:val="24"/>
          <w:szCs w:val="24"/>
        </w:rPr>
      </w:pPr>
      <w:r w:rsidRPr="007B596F">
        <w:rPr>
          <w:rFonts w:eastAsia="Times New Roman"/>
          <w:b/>
          <w:bCs/>
          <w:sz w:val="24"/>
          <w:szCs w:val="24"/>
        </w:rPr>
        <w:t>3.5. Работодатель обязан:</w:t>
      </w:r>
    </w:p>
    <w:p w:rsidR="00924B28" w:rsidRPr="007B596F" w:rsidRDefault="002057A6">
      <w:pPr>
        <w:spacing w:line="238" w:lineRule="auto"/>
        <w:ind w:left="260" w:right="20"/>
        <w:jc w:val="both"/>
        <w:rPr>
          <w:sz w:val="24"/>
          <w:szCs w:val="24"/>
        </w:rPr>
      </w:pPr>
      <w:r w:rsidRPr="007B596F">
        <w:rPr>
          <w:rFonts w:eastAsia="Times New Roman"/>
          <w:sz w:val="24"/>
          <w:szCs w:val="24"/>
        </w:rPr>
        <w:t>3.5.1.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24B28" w:rsidRPr="007B596F" w:rsidRDefault="00924B28">
      <w:pPr>
        <w:spacing w:line="17" w:lineRule="exact"/>
        <w:rPr>
          <w:sz w:val="24"/>
          <w:szCs w:val="24"/>
        </w:rPr>
      </w:pPr>
    </w:p>
    <w:p w:rsidR="00924B28" w:rsidRPr="007B596F" w:rsidRDefault="002057A6">
      <w:pPr>
        <w:spacing w:line="235" w:lineRule="auto"/>
        <w:ind w:left="260"/>
        <w:jc w:val="both"/>
        <w:rPr>
          <w:sz w:val="24"/>
          <w:szCs w:val="24"/>
        </w:rPr>
      </w:pPr>
      <w:r w:rsidRPr="007B596F">
        <w:rPr>
          <w:rFonts w:eastAsia="Times New Roman"/>
          <w:sz w:val="24"/>
          <w:szCs w:val="24"/>
        </w:rPr>
        <w:t>3.5.2.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24B28" w:rsidRPr="007B596F" w:rsidRDefault="00924B28">
      <w:pPr>
        <w:spacing w:line="19"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3.5.3. Предоставлять работникам работу, обусловленную трудовым договором;</w:t>
      </w:r>
    </w:p>
    <w:p w:rsidR="00924B28" w:rsidRPr="007B596F" w:rsidRDefault="00924B28">
      <w:pPr>
        <w:spacing w:line="16"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3.5.4. Обеспечивать безопасность и условия труда, соответствующие государственным нормативным требованиям охраны труда;</w:t>
      </w:r>
    </w:p>
    <w:p w:rsidR="00924B28" w:rsidRPr="007B596F" w:rsidRDefault="00924B28">
      <w:pPr>
        <w:spacing w:line="15"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3.5.5.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24B28" w:rsidRPr="007B596F" w:rsidRDefault="002057A6">
      <w:pPr>
        <w:ind w:left="260"/>
        <w:rPr>
          <w:sz w:val="24"/>
          <w:szCs w:val="24"/>
        </w:rPr>
      </w:pPr>
      <w:r w:rsidRPr="007B596F">
        <w:rPr>
          <w:rFonts w:eastAsia="Times New Roman"/>
          <w:sz w:val="24"/>
          <w:szCs w:val="24"/>
        </w:rPr>
        <w:t>3.5.6. Обеспечивать работникам равную оплату за труд равной ценности;</w:t>
      </w:r>
    </w:p>
    <w:p w:rsidR="00924B28" w:rsidRPr="007B596F" w:rsidRDefault="00924B28">
      <w:pPr>
        <w:spacing w:line="20" w:lineRule="exact"/>
        <w:rPr>
          <w:sz w:val="24"/>
          <w:szCs w:val="24"/>
        </w:rPr>
      </w:pPr>
    </w:p>
    <w:p w:rsidR="00924B28" w:rsidRPr="007B596F" w:rsidRDefault="002057A6">
      <w:pPr>
        <w:spacing w:line="235" w:lineRule="auto"/>
        <w:ind w:left="260" w:right="20"/>
        <w:jc w:val="both"/>
        <w:rPr>
          <w:sz w:val="24"/>
          <w:szCs w:val="24"/>
        </w:rPr>
      </w:pPr>
      <w:r w:rsidRPr="007B596F">
        <w:rPr>
          <w:rFonts w:eastAsia="Times New Roman"/>
          <w:sz w:val="24"/>
          <w:szCs w:val="24"/>
        </w:rPr>
        <w:t>3.5.7.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924B28" w:rsidRPr="007B596F" w:rsidRDefault="00924B28">
      <w:pPr>
        <w:spacing w:line="19" w:lineRule="exact"/>
        <w:rPr>
          <w:sz w:val="24"/>
          <w:szCs w:val="24"/>
        </w:rPr>
      </w:pPr>
    </w:p>
    <w:p w:rsidR="007B596F" w:rsidRDefault="002057A6" w:rsidP="007B596F">
      <w:pPr>
        <w:spacing w:line="234" w:lineRule="auto"/>
        <w:ind w:left="260"/>
        <w:jc w:val="both"/>
        <w:rPr>
          <w:rFonts w:eastAsia="Times New Roman"/>
          <w:sz w:val="24"/>
          <w:szCs w:val="24"/>
        </w:rPr>
      </w:pPr>
      <w:r w:rsidRPr="007B596F">
        <w:rPr>
          <w:rFonts w:eastAsia="Times New Roman"/>
          <w:sz w:val="24"/>
          <w:szCs w:val="24"/>
        </w:rPr>
        <w:t>3.5.8. Вести коллективные переговоры, а также заключать коллективный договор в порядке, установленном ТК РФ;</w:t>
      </w:r>
      <w:r w:rsidR="007B596F">
        <w:rPr>
          <w:rFonts w:eastAsia="Times New Roman"/>
          <w:sz w:val="24"/>
          <w:szCs w:val="24"/>
        </w:rPr>
        <w:t xml:space="preserve"> </w:t>
      </w:r>
    </w:p>
    <w:p w:rsidR="00924B28" w:rsidRPr="007B596F" w:rsidRDefault="002057A6" w:rsidP="007B596F">
      <w:pPr>
        <w:spacing w:line="234" w:lineRule="auto"/>
        <w:ind w:left="260"/>
        <w:jc w:val="both"/>
        <w:rPr>
          <w:sz w:val="24"/>
          <w:szCs w:val="24"/>
        </w:rPr>
      </w:pPr>
      <w:r w:rsidRPr="007B596F">
        <w:rPr>
          <w:rFonts w:eastAsia="Times New Roman"/>
          <w:sz w:val="24"/>
          <w:szCs w:val="24"/>
        </w:rPr>
        <w:t>3.5.9. Знакомить работников под роспись с принимаемыми локальными нормативными актами, непосредственно связанными с их трудовой деятельностью;</w:t>
      </w:r>
    </w:p>
    <w:p w:rsidR="00924B28" w:rsidRPr="007B596F" w:rsidRDefault="00924B28" w:rsidP="00A372F2">
      <w:pPr>
        <w:spacing w:line="24"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3.5.10. Обеспечивать бытовые нужды работников, связанные с исполнением ими трудовых обязанностей;</w:t>
      </w:r>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3.5.11. Осуществлять обязательное социальное страхование работников в порядке, установленном федеральными законами;</w:t>
      </w:r>
    </w:p>
    <w:p w:rsidR="00924B28" w:rsidRPr="007B596F" w:rsidRDefault="00924B28" w:rsidP="00A372F2">
      <w:pPr>
        <w:spacing w:line="15"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3.5.12.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24B28" w:rsidRPr="007B596F" w:rsidRDefault="00924B28" w:rsidP="00A372F2">
      <w:pPr>
        <w:spacing w:line="20" w:lineRule="exact"/>
        <w:jc w:val="both"/>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 xml:space="preserve">3.5.13. </w:t>
      </w:r>
      <w:proofErr w:type="gramStart"/>
      <w:r w:rsidRPr="007B596F">
        <w:rPr>
          <w:rFonts w:eastAsia="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rsidRPr="007B596F">
        <w:rPr>
          <w:rFonts w:eastAsia="Times New Roman"/>
          <w:sz w:val="24"/>
          <w:szCs w:val="24"/>
        </w:rPr>
        <w:t xml:space="preserve"> медицинских осмотров (обследований);</w:t>
      </w:r>
    </w:p>
    <w:p w:rsidR="00924B28" w:rsidRPr="007B596F" w:rsidRDefault="00924B28" w:rsidP="00A372F2">
      <w:pPr>
        <w:spacing w:line="27"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3.5.14.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3.5.15. Создавать условия для внедрения инноваций, обеспечивать формирование и реализацию инициатив работников образовательного учреждения;</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800"/>
        <w:jc w:val="both"/>
        <w:rPr>
          <w:sz w:val="24"/>
          <w:szCs w:val="24"/>
        </w:rPr>
      </w:pPr>
      <w:r w:rsidRPr="007B596F">
        <w:rPr>
          <w:rFonts w:eastAsia="Times New Roman"/>
          <w:sz w:val="24"/>
          <w:szCs w:val="24"/>
        </w:rPr>
        <w:t>3.5.16. Создавать условия для непрерывного повышения квалификации работников;</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3.5.17. Поддерживать благоприятный морально-психологический климат в коллективе;</w:t>
      </w:r>
    </w:p>
    <w:p w:rsidR="00924B28" w:rsidRPr="007B596F" w:rsidRDefault="00924B28" w:rsidP="00A372F2">
      <w:pPr>
        <w:spacing w:line="18"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3.5.18.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924B28" w:rsidRPr="007B596F" w:rsidRDefault="002057A6">
      <w:pPr>
        <w:ind w:right="-239"/>
        <w:jc w:val="center"/>
        <w:rPr>
          <w:sz w:val="24"/>
          <w:szCs w:val="24"/>
        </w:rPr>
      </w:pPr>
      <w:r w:rsidRPr="007B596F">
        <w:rPr>
          <w:rFonts w:eastAsia="Times New Roman"/>
          <w:b/>
          <w:bCs/>
          <w:sz w:val="24"/>
          <w:szCs w:val="24"/>
        </w:rPr>
        <w:t>3.6. Ответственность сторон трудового договора:</w:t>
      </w:r>
    </w:p>
    <w:p w:rsidR="00924B28" w:rsidRPr="007B596F" w:rsidRDefault="002057A6">
      <w:pPr>
        <w:spacing w:line="237" w:lineRule="auto"/>
        <w:ind w:left="260" w:right="20"/>
        <w:jc w:val="both"/>
        <w:rPr>
          <w:sz w:val="24"/>
          <w:szCs w:val="24"/>
        </w:rPr>
      </w:pPr>
      <w:r w:rsidRPr="007B596F">
        <w:rPr>
          <w:rFonts w:eastAsia="Times New Roman"/>
          <w:sz w:val="24"/>
          <w:szCs w:val="24"/>
        </w:rPr>
        <w:t>3.6.1.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24B28" w:rsidRPr="007B596F" w:rsidRDefault="00924B28">
      <w:pPr>
        <w:spacing w:line="19" w:lineRule="exact"/>
        <w:rPr>
          <w:sz w:val="24"/>
          <w:szCs w:val="24"/>
        </w:rPr>
      </w:pPr>
    </w:p>
    <w:p w:rsidR="007B596F" w:rsidRDefault="002057A6" w:rsidP="007B596F">
      <w:pPr>
        <w:spacing w:line="237" w:lineRule="auto"/>
        <w:ind w:left="260"/>
        <w:jc w:val="both"/>
        <w:rPr>
          <w:rFonts w:eastAsia="Times New Roman"/>
          <w:sz w:val="24"/>
          <w:szCs w:val="24"/>
        </w:rPr>
      </w:pPr>
      <w:r w:rsidRPr="007B596F">
        <w:rPr>
          <w:rFonts w:eastAsia="Times New Roman"/>
          <w:sz w:val="24"/>
          <w:szCs w:val="24"/>
        </w:rPr>
        <w:t>3.6.2.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илибездействия), если иное не предусмотрено ТК РФ или иными федеральными законами.</w:t>
      </w:r>
    </w:p>
    <w:p w:rsidR="00924B28" w:rsidRPr="007B596F" w:rsidRDefault="002057A6" w:rsidP="007B596F">
      <w:pPr>
        <w:spacing w:line="237" w:lineRule="auto"/>
        <w:ind w:left="260"/>
        <w:jc w:val="both"/>
        <w:rPr>
          <w:sz w:val="24"/>
          <w:szCs w:val="24"/>
        </w:rPr>
      </w:pPr>
      <w:r w:rsidRPr="007B596F">
        <w:rPr>
          <w:rFonts w:eastAsia="Times New Roman"/>
          <w:sz w:val="24"/>
          <w:szCs w:val="24"/>
        </w:rPr>
        <w:t>3.6.3.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24B28" w:rsidRPr="007B596F" w:rsidRDefault="00924B28">
      <w:pPr>
        <w:spacing w:line="24" w:lineRule="exact"/>
        <w:rPr>
          <w:sz w:val="24"/>
          <w:szCs w:val="24"/>
        </w:rPr>
      </w:pPr>
    </w:p>
    <w:p w:rsidR="00924B28" w:rsidRPr="007B596F" w:rsidRDefault="002057A6" w:rsidP="002D526E">
      <w:pPr>
        <w:spacing w:line="237" w:lineRule="auto"/>
        <w:ind w:left="260" w:right="20"/>
        <w:jc w:val="both"/>
        <w:rPr>
          <w:sz w:val="24"/>
          <w:szCs w:val="24"/>
        </w:rPr>
      </w:pPr>
      <w:r w:rsidRPr="007B596F">
        <w:rPr>
          <w:rFonts w:eastAsia="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24B28" w:rsidRPr="007B596F" w:rsidRDefault="00924B28">
      <w:pPr>
        <w:spacing w:line="23" w:lineRule="exact"/>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3.6.4.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24B28" w:rsidRPr="007B596F" w:rsidRDefault="00924B28" w:rsidP="00A372F2">
      <w:pPr>
        <w:spacing w:line="20"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-незаконного отстранения работника от работы, его увольнения или перевода на другую работу;</w:t>
      </w:r>
    </w:p>
    <w:p w:rsidR="00924B28" w:rsidRPr="007B596F" w:rsidRDefault="002057A6" w:rsidP="00E3627A">
      <w:pPr>
        <w:tabs>
          <w:tab w:val="left" w:pos="1600"/>
          <w:tab w:val="left" w:pos="3720"/>
          <w:tab w:val="left" w:pos="4500"/>
          <w:tab w:val="left" w:pos="6440"/>
          <w:tab w:val="left" w:pos="7400"/>
        </w:tabs>
        <w:ind w:left="260"/>
        <w:jc w:val="both"/>
        <w:rPr>
          <w:sz w:val="24"/>
          <w:szCs w:val="24"/>
        </w:rPr>
      </w:pPr>
      <w:r w:rsidRPr="007B596F">
        <w:rPr>
          <w:rFonts w:eastAsia="Times New Roman"/>
          <w:sz w:val="24"/>
          <w:szCs w:val="24"/>
        </w:rPr>
        <w:t>-отказа</w:t>
      </w:r>
      <w:r w:rsidR="00E3627A">
        <w:rPr>
          <w:sz w:val="24"/>
          <w:szCs w:val="24"/>
        </w:rPr>
        <w:t xml:space="preserve"> </w:t>
      </w:r>
      <w:r w:rsidRPr="007B596F">
        <w:rPr>
          <w:rFonts w:eastAsia="Times New Roman"/>
          <w:sz w:val="24"/>
          <w:szCs w:val="24"/>
        </w:rPr>
        <w:t>работодателя</w:t>
      </w:r>
      <w:r w:rsidR="00E3627A">
        <w:rPr>
          <w:sz w:val="24"/>
          <w:szCs w:val="24"/>
        </w:rPr>
        <w:t xml:space="preserve"> </w:t>
      </w:r>
      <w:r w:rsidRPr="007B596F">
        <w:rPr>
          <w:rFonts w:eastAsia="Times New Roman"/>
          <w:sz w:val="24"/>
          <w:szCs w:val="24"/>
        </w:rPr>
        <w:t>от</w:t>
      </w:r>
      <w:r w:rsidR="00E3627A">
        <w:rPr>
          <w:sz w:val="24"/>
          <w:szCs w:val="24"/>
        </w:rPr>
        <w:t xml:space="preserve"> </w:t>
      </w:r>
      <w:r w:rsidRPr="007B596F">
        <w:rPr>
          <w:rFonts w:eastAsia="Times New Roman"/>
          <w:sz w:val="24"/>
          <w:szCs w:val="24"/>
        </w:rPr>
        <w:t>исполнения</w:t>
      </w:r>
      <w:r w:rsidR="00E3627A">
        <w:rPr>
          <w:sz w:val="24"/>
          <w:szCs w:val="24"/>
        </w:rPr>
        <w:t xml:space="preserve"> </w:t>
      </w:r>
      <w:r w:rsidRPr="007B596F">
        <w:rPr>
          <w:rFonts w:eastAsia="Times New Roman"/>
          <w:sz w:val="24"/>
          <w:szCs w:val="24"/>
        </w:rPr>
        <w:t>или</w:t>
      </w:r>
      <w:r w:rsidRPr="007B596F">
        <w:rPr>
          <w:sz w:val="24"/>
          <w:szCs w:val="24"/>
        </w:rPr>
        <w:tab/>
      </w:r>
      <w:r w:rsidRPr="007B596F">
        <w:rPr>
          <w:rFonts w:eastAsia="Times New Roman"/>
          <w:sz w:val="24"/>
          <w:szCs w:val="24"/>
        </w:rPr>
        <w:t>несвоевременного</w:t>
      </w:r>
      <w:r w:rsidR="00E3627A">
        <w:rPr>
          <w:rFonts w:eastAsia="Times New Roman"/>
          <w:sz w:val="24"/>
          <w:szCs w:val="24"/>
        </w:rPr>
        <w:t xml:space="preserve"> </w:t>
      </w:r>
      <w:r w:rsidRPr="007B596F">
        <w:rPr>
          <w:rFonts w:eastAsia="Times New Roman"/>
          <w:sz w:val="24"/>
          <w:szCs w:val="24"/>
        </w:rPr>
        <w:t>исполнения</w:t>
      </w:r>
      <w:r w:rsidR="00E3627A">
        <w:rPr>
          <w:rFonts w:eastAsia="Times New Roman"/>
          <w:sz w:val="24"/>
          <w:szCs w:val="24"/>
        </w:rPr>
        <w:t xml:space="preserve"> </w:t>
      </w:r>
      <w:r w:rsidRPr="007B596F">
        <w:rPr>
          <w:rFonts w:eastAsia="Times New Roman"/>
          <w:sz w:val="24"/>
          <w:szCs w:val="24"/>
        </w:rPr>
        <w:t>решения</w:t>
      </w:r>
      <w:r w:rsidR="00E3627A">
        <w:rPr>
          <w:rFonts w:eastAsia="Times New Roman"/>
          <w:sz w:val="24"/>
          <w:szCs w:val="24"/>
        </w:rPr>
        <w:t xml:space="preserve"> органа по</w:t>
      </w:r>
      <w:r w:rsidR="00E3627A">
        <w:rPr>
          <w:rFonts w:eastAsia="Times New Roman"/>
          <w:sz w:val="24"/>
          <w:szCs w:val="24"/>
        </w:rPr>
        <w:tab/>
        <w:t xml:space="preserve">рассмотрению трудовых споров </w:t>
      </w:r>
      <w:r w:rsidRPr="007B596F">
        <w:rPr>
          <w:rFonts w:eastAsia="Times New Roman"/>
          <w:sz w:val="24"/>
          <w:szCs w:val="24"/>
        </w:rPr>
        <w:t>или</w:t>
      </w:r>
      <w:r w:rsidR="00E3627A">
        <w:rPr>
          <w:rFonts w:eastAsia="Times New Roman"/>
          <w:sz w:val="24"/>
          <w:szCs w:val="24"/>
        </w:rPr>
        <w:t xml:space="preserve"> </w:t>
      </w:r>
      <w:r w:rsidRPr="007B596F">
        <w:rPr>
          <w:rFonts w:eastAsia="Times New Roman"/>
          <w:sz w:val="24"/>
          <w:szCs w:val="24"/>
        </w:rPr>
        <w:t>государственного</w:t>
      </w:r>
      <w:r w:rsidR="00E3627A">
        <w:rPr>
          <w:rFonts w:eastAsia="Times New Roman"/>
          <w:sz w:val="24"/>
          <w:szCs w:val="24"/>
        </w:rPr>
        <w:t xml:space="preserve"> </w:t>
      </w:r>
      <w:r w:rsidRPr="007B596F">
        <w:rPr>
          <w:rFonts w:eastAsia="Times New Roman"/>
          <w:sz w:val="24"/>
          <w:szCs w:val="24"/>
        </w:rPr>
        <w:t>правового инспектора труда о восстановлении работника на</w:t>
      </w:r>
      <w:r w:rsidR="00E3627A">
        <w:rPr>
          <w:rFonts w:eastAsia="Times New Roman"/>
          <w:sz w:val="24"/>
          <w:szCs w:val="24"/>
        </w:rPr>
        <w:t xml:space="preserve"> </w:t>
      </w:r>
      <w:r w:rsidRPr="007B596F">
        <w:rPr>
          <w:rFonts w:eastAsia="Times New Roman"/>
          <w:sz w:val="24"/>
          <w:szCs w:val="24"/>
        </w:rPr>
        <w:t>прежней работе;</w:t>
      </w:r>
    </w:p>
    <w:p w:rsidR="00924B28" w:rsidRPr="007B596F" w:rsidRDefault="002057A6" w:rsidP="002D526E">
      <w:pPr>
        <w:tabs>
          <w:tab w:val="left" w:pos="3540"/>
        </w:tabs>
        <w:spacing w:line="239" w:lineRule="auto"/>
        <w:ind w:left="260"/>
        <w:jc w:val="both"/>
        <w:rPr>
          <w:sz w:val="24"/>
          <w:szCs w:val="24"/>
        </w:rPr>
      </w:pPr>
      <w:r w:rsidRPr="007B596F">
        <w:rPr>
          <w:rFonts w:eastAsia="Times New Roman"/>
          <w:sz w:val="24"/>
          <w:szCs w:val="24"/>
        </w:rPr>
        <w:t>-задержки  работодателем</w:t>
      </w:r>
      <w:r w:rsidR="002D526E">
        <w:rPr>
          <w:sz w:val="24"/>
          <w:szCs w:val="24"/>
        </w:rPr>
        <w:t xml:space="preserve"> </w:t>
      </w:r>
      <w:r w:rsidRPr="007B596F">
        <w:rPr>
          <w:rFonts w:eastAsia="Times New Roman"/>
          <w:sz w:val="24"/>
          <w:szCs w:val="24"/>
        </w:rPr>
        <w:t>выдачи  работнику  трудовой  книжки,  внесения</w:t>
      </w:r>
      <w:r w:rsidR="002D526E">
        <w:rPr>
          <w:rFonts w:eastAsia="Times New Roman"/>
          <w:sz w:val="24"/>
          <w:szCs w:val="24"/>
        </w:rPr>
        <w:t xml:space="preserve"> </w:t>
      </w:r>
      <w:r w:rsidRPr="007B596F">
        <w:rPr>
          <w:rFonts w:eastAsia="Times New Roman"/>
          <w:sz w:val="24"/>
          <w:szCs w:val="24"/>
        </w:rPr>
        <w:t>в</w:t>
      </w:r>
      <w:r w:rsidR="002D526E">
        <w:rPr>
          <w:rFonts w:eastAsia="Times New Roman"/>
          <w:sz w:val="24"/>
          <w:szCs w:val="24"/>
        </w:rPr>
        <w:t xml:space="preserve"> </w:t>
      </w:r>
      <w:r w:rsidRPr="007B596F">
        <w:rPr>
          <w:rFonts w:eastAsia="Times New Roman"/>
          <w:sz w:val="24"/>
          <w:szCs w:val="24"/>
        </w:rPr>
        <w:t>трудовую книжку неправильной или не соответствующей законодательствуформулировки причины увольнения работника.</w:t>
      </w:r>
    </w:p>
    <w:p w:rsidR="00924B28" w:rsidRPr="007B596F" w:rsidRDefault="00924B28" w:rsidP="00A372F2">
      <w:pPr>
        <w:spacing w:line="15" w:lineRule="exact"/>
        <w:jc w:val="both"/>
        <w:rPr>
          <w:sz w:val="24"/>
          <w:szCs w:val="24"/>
        </w:rPr>
      </w:pPr>
    </w:p>
    <w:p w:rsidR="00924B28" w:rsidRPr="007B596F" w:rsidRDefault="002057A6" w:rsidP="00A372F2">
      <w:pPr>
        <w:spacing w:line="238" w:lineRule="auto"/>
        <w:ind w:left="260" w:right="20"/>
        <w:jc w:val="both"/>
        <w:rPr>
          <w:sz w:val="24"/>
          <w:szCs w:val="24"/>
        </w:rPr>
      </w:pPr>
      <w:r w:rsidRPr="007B596F">
        <w:rPr>
          <w:rFonts w:eastAsia="Times New Roman"/>
          <w:sz w:val="24"/>
          <w:szCs w:val="24"/>
        </w:rPr>
        <w:t xml:space="preserve">3.6.5. </w:t>
      </w:r>
      <w:proofErr w:type="gramStart"/>
      <w:r w:rsidRPr="007B596F">
        <w:rPr>
          <w:rFonts w:eastAsia="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7B596F">
        <w:rPr>
          <w:rFonts w:eastAsia="Times New Roman"/>
          <w:sz w:val="24"/>
          <w:szCs w:val="24"/>
        </w:rPr>
        <w:t xml:space="preserve"> по день фактического расчета включительно (ст. 236 ТК РФ).</w:t>
      </w:r>
    </w:p>
    <w:p w:rsidR="00924B28" w:rsidRPr="007B596F" w:rsidRDefault="00924B28" w:rsidP="00A372F2">
      <w:pPr>
        <w:spacing w:line="24"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наличиявины работодателя.</w:t>
      </w:r>
    </w:p>
    <w:p w:rsidR="00924B28" w:rsidRPr="007B596F" w:rsidRDefault="00924B28" w:rsidP="00A372F2">
      <w:pPr>
        <w:spacing w:line="20"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3.6.6. Работодатель, причинивший ущерб имуществу работника, возмещает этот ущерб в полном объеме.</w:t>
      </w:r>
    </w:p>
    <w:p w:rsidR="00924B28" w:rsidRPr="007B596F" w:rsidRDefault="00924B28" w:rsidP="00A372F2">
      <w:pPr>
        <w:spacing w:line="16" w:lineRule="exact"/>
        <w:jc w:val="both"/>
        <w:rPr>
          <w:sz w:val="24"/>
          <w:szCs w:val="24"/>
        </w:rPr>
      </w:pPr>
    </w:p>
    <w:p w:rsidR="00924B28" w:rsidRPr="007B596F" w:rsidRDefault="002057A6" w:rsidP="00A372F2">
      <w:pPr>
        <w:spacing w:line="237" w:lineRule="auto"/>
        <w:ind w:left="260" w:firstLine="283"/>
        <w:jc w:val="both"/>
        <w:rPr>
          <w:sz w:val="24"/>
          <w:szCs w:val="24"/>
        </w:rPr>
      </w:pPr>
      <w:r w:rsidRPr="007B596F">
        <w:rPr>
          <w:rFonts w:eastAsia="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24B28" w:rsidRPr="007B596F" w:rsidRDefault="00924B28" w:rsidP="00A372F2">
      <w:pPr>
        <w:spacing w:line="27"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3.6.7.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24B28" w:rsidRPr="007B596F" w:rsidRDefault="00924B28" w:rsidP="00A372F2">
      <w:pPr>
        <w:spacing w:line="19" w:lineRule="exact"/>
        <w:jc w:val="both"/>
        <w:rPr>
          <w:sz w:val="24"/>
          <w:szCs w:val="24"/>
        </w:rPr>
      </w:pPr>
    </w:p>
    <w:p w:rsidR="00924B28" w:rsidRPr="007B596F" w:rsidRDefault="002057A6" w:rsidP="007B596F">
      <w:pPr>
        <w:spacing w:line="234" w:lineRule="auto"/>
        <w:ind w:left="260" w:right="20" w:firstLine="216"/>
        <w:jc w:val="both"/>
        <w:rPr>
          <w:sz w:val="24"/>
          <w:szCs w:val="24"/>
        </w:rPr>
      </w:pPr>
      <w:r w:rsidRPr="007B596F">
        <w:rPr>
          <w:rFonts w:eastAsia="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w:t>
      </w:r>
      <w:r w:rsidR="007B596F">
        <w:rPr>
          <w:rFonts w:eastAsia="Times New Roman"/>
          <w:sz w:val="24"/>
          <w:szCs w:val="24"/>
        </w:rPr>
        <w:t xml:space="preserve"> </w:t>
      </w:r>
      <w:r w:rsidRPr="007B596F">
        <w:rPr>
          <w:rFonts w:eastAsia="Times New Roman"/>
          <w:sz w:val="24"/>
          <w:szCs w:val="24"/>
        </w:rPr>
        <w:t>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24B28" w:rsidRPr="007B596F" w:rsidRDefault="00924B28" w:rsidP="00A372F2">
      <w:pPr>
        <w:spacing w:line="8" w:lineRule="exact"/>
        <w:jc w:val="both"/>
        <w:rPr>
          <w:sz w:val="24"/>
          <w:szCs w:val="24"/>
        </w:rPr>
      </w:pPr>
    </w:p>
    <w:p w:rsidR="00924B28" w:rsidRPr="007B596F" w:rsidRDefault="002057A6" w:rsidP="00A372F2">
      <w:pPr>
        <w:ind w:left="260"/>
        <w:jc w:val="both"/>
        <w:rPr>
          <w:sz w:val="24"/>
          <w:szCs w:val="24"/>
        </w:rPr>
      </w:pPr>
      <w:r w:rsidRPr="007B596F">
        <w:rPr>
          <w:rFonts w:eastAsia="Times New Roman"/>
          <w:sz w:val="24"/>
          <w:szCs w:val="24"/>
        </w:rPr>
        <w:t xml:space="preserve">3.6.8. За причиненный ущерб работник несет </w:t>
      </w:r>
      <w:proofErr w:type="gramStart"/>
      <w:r w:rsidRPr="007B596F">
        <w:rPr>
          <w:rFonts w:eastAsia="Times New Roman"/>
          <w:sz w:val="24"/>
          <w:szCs w:val="24"/>
        </w:rPr>
        <w:t>материальную</w:t>
      </w:r>
      <w:proofErr w:type="gramEnd"/>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ответственность в пределах своего среднего месячного заработка, если иноене предусмотрено ТК РФ или иными федеральными законами.</w:t>
      </w:r>
    </w:p>
    <w:p w:rsidR="00924B28" w:rsidRPr="007B596F" w:rsidRDefault="002057A6" w:rsidP="00A372F2">
      <w:pPr>
        <w:ind w:left="260"/>
        <w:jc w:val="both"/>
        <w:rPr>
          <w:sz w:val="24"/>
          <w:szCs w:val="24"/>
        </w:rPr>
      </w:pPr>
      <w:r w:rsidRPr="007B596F">
        <w:rPr>
          <w:rFonts w:eastAsia="Times New Roman"/>
          <w:sz w:val="24"/>
          <w:szCs w:val="24"/>
        </w:rPr>
        <w:t>3.6.9. Расторжение трудового договора после причинения ущерба не</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влечет за собой освобождения стороны этого договора от материальнойответственности, предусмотренной ТК РФ или иными федеральнымизаконами.</w:t>
      </w:r>
    </w:p>
    <w:p w:rsidR="00924B28" w:rsidRPr="007B596F" w:rsidRDefault="002057A6" w:rsidP="00A372F2">
      <w:pPr>
        <w:ind w:left="1960"/>
        <w:jc w:val="both"/>
        <w:rPr>
          <w:sz w:val="24"/>
          <w:szCs w:val="24"/>
        </w:rPr>
      </w:pPr>
      <w:r w:rsidRPr="007B596F">
        <w:rPr>
          <w:rFonts w:eastAsia="Times New Roman"/>
          <w:b/>
          <w:bCs/>
          <w:sz w:val="24"/>
          <w:szCs w:val="24"/>
        </w:rPr>
        <w:t>3.7. Педагогическим работникам запрещается:</w:t>
      </w:r>
    </w:p>
    <w:p w:rsidR="00924B28" w:rsidRPr="007B596F" w:rsidRDefault="002057A6" w:rsidP="00A372F2">
      <w:pPr>
        <w:ind w:left="260"/>
        <w:jc w:val="both"/>
        <w:rPr>
          <w:sz w:val="24"/>
          <w:szCs w:val="24"/>
        </w:rPr>
      </w:pPr>
      <w:r w:rsidRPr="007B596F">
        <w:rPr>
          <w:rFonts w:eastAsia="Times New Roman"/>
          <w:sz w:val="24"/>
          <w:szCs w:val="24"/>
        </w:rPr>
        <w:t>3.7.1.Изменять по своему усмотрению расписание уроков (занятий);</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3.7.2.Отменять, удлинять или сокращать продолжительность уроков (занятий) и перерывов (перемен) между ними;</w:t>
      </w:r>
    </w:p>
    <w:p w:rsidR="00924B28" w:rsidRPr="007B596F" w:rsidRDefault="00924B28" w:rsidP="00A372F2">
      <w:pPr>
        <w:spacing w:line="21" w:lineRule="exact"/>
        <w:jc w:val="both"/>
        <w:rPr>
          <w:sz w:val="24"/>
          <w:szCs w:val="24"/>
        </w:rPr>
      </w:pPr>
    </w:p>
    <w:p w:rsidR="00924B28" w:rsidRPr="007B596F" w:rsidRDefault="002057A6" w:rsidP="00A372F2">
      <w:pPr>
        <w:spacing w:line="234" w:lineRule="auto"/>
        <w:ind w:left="260" w:right="180"/>
        <w:jc w:val="both"/>
        <w:rPr>
          <w:sz w:val="24"/>
          <w:szCs w:val="24"/>
        </w:rPr>
      </w:pPr>
      <w:r w:rsidRPr="007B596F">
        <w:rPr>
          <w:rFonts w:eastAsia="Times New Roman"/>
          <w:sz w:val="24"/>
          <w:szCs w:val="24"/>
        </w:rPr>
        <w:t>3.7.3. Удалять обучающихся с уроков (занятий), в том числе освобождать их для выполнения поручений, не связанных с образовательным процессом.</w:t>
      </w:r>
    </w:p>
    <w:p w:rsidR="00924B28" w:rsidRPr="007B596F" w:rsidRDefault="002057A6" w:rsidP="002D526E">
      <w:pPr>
        <w:spacing w:line="236" w:lineRule="auto"/>
        <w:ind w:left="284" w:right="-239"/>
        <w:jc w:val="both"/>
        <w:rPr>
          <w:sz w:val="24"/>
          <w:szCs w:val="24"/>
        </w:rPr>
      </w:pPr>
      <w:r w:rsidRPr="007B596F">
        <w:rPr>
          <w:rFonts w:eastAsia="Times New Roman"/>
          <w:b/>
          <w:bCs/>
          <w:sz w:val="24"/>
          <w:szCs w:val="24"/>
        </w:rPr>
        <w:t xml:space="preserve">3.8. Педагогическим и другим работникам учреждения в помещениях </w:t>
      </w:r>
      <w:r w:rsidR="007B596F">
        <w:rPr>
          <w:rFonts w:eastAsia="Times New Roman"/>
          <w:b/>
          <w:bCs/>
          <w:sz w:val="24"/>
          <w:szCs w:val="24"/>
        </w:rPr>
        <w:t xml:space="preserve"> </w:t>
      </w:r>
      <w:r w:rsidRPr="007B596F">
        <w:rPr>
          <w:rFonts w:eastAsia="Times New Roman"/>
          <w:b/>
          <w:bCs/>
          <w:sz w:val="24"/>
          <w:szCs w:val="24"/>
        </w:rPr>
        <w:t>образовательного учреждения и на территории учреждения запрещается:</w:t>
      </w:r>
    </w:p>
    <w:p w:rsidR="00924B28" w:rsidRPr="007B596F" w:rsidRDefault="002057A6" w:rsidP="00A372F2">
      <w:pPr>
        <w:ind w:left="260"/>
        <w:jc w:val="both"/>
        <w:rPr>
          <w:sz w:val="24"/>
          <w:szCs w:val="24"/>
        </w:rPr>
      </w:pPr>
      <w:r w:rsidRPr="007B596F">
        <w:rPr>
          <w:rFonts w:eastAsia="Times New Roman"/>
          <w:sz w:val="24"/>
          <w:szCs w:val="24"/>
        </w:rPr>
        <w:t>3.8.1. Курить;</w:t>
      </w:r>
    </w:p>
    <w:p w:rsidR="00924B28" w:rsidRPr="007B596F" w:rsidRDefault="002057A6" w:rsidP="00A372F2">
      <w:pPr>
        <w:ind w:left="260"/>
        <w:jc w:val="both"/>
        <w:rPr>
          <w:sz w:val="24"/>
          <w:szCs w:val="24"/>
        </w:rPr>
      </w:pPr>
      <w:r w:rsidRPr="007B596F">
        <w:rPr>
          <w:rFonts w:eastAsia="Times New Roman"/>
          <w:sz w:val="24"/>
          <w:szCs w:val="24"/>
        </w:rPr>
        <w:t>3.8.2.  Распивать спиртные напитки;</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3.8.3.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924B28" w:rsidRPr="007B596F" w:rsidRDefault="002057A6">
      <w:pPr>
        <w:ind w:right="-239"/>
        <w:jc w:val="center"/>
        <w:rPr>
          <w:sz w:val="24"/>
          <w:szCs w:val="24"/>
        </w:rPr>
      </w:pPr>
      <w:r w:rsidRPr="007B596F">
        <w:rPr>
          <w:rFonts w:eastAsia="Times New Roman"/>
          <w:b/>
          <w:bCs/>
          <w:sz w:val="24"/>
          <w:szCs w:val="24"/>
        </w:rPr>
        <w:t>4. Рабочее время и время отдыха</w:t>
      </w:r>
    </w:p>
    <w:p w:rsidR="00924B28" w:rsidRPr="007B596F" w:rsidRDefault="002057A6">
      <w:pPr>
        <w:ind w:right="-259"/>
        <w:jc w:val="center"/>
        <w:rPr>
          <w:sz w:val="24"/>
          <w:szCs w:val="24"/>
        </w:rPr>
      </w:pPr>
      <w:r w:rsidRPr="007B596F">
        <w:rPr>
          <w:rFonts w:eastAsia="Times New Roman"/>
          <w:b/>
          <w:bCs/>
          <w:sz w:val="24"/>
          <w:szCs w:val="24"/>
        </w:rPr>
        <w:t>4.1. Режим рабочего времени:</w:t>
      </w:r>
    </w:p>
    <w:p w:rsidR="00924B28" w:rsidRPr="007B596F" w:rsidRDefault="002057A6" w:rsidP="00A372F2">
      <w:pPr>
        <w:spacing w:line="238" w:lineRule="auto"/>
        <w:ind w:left="284"/>
        <w:jc w:val="both"/>
        <w:rPr>
          <w:rFonts w:eastAsia="Times New Roman"/>
          <w:sz w:val="24"/>
          <w:szCs w:val="24"/>
        </w:rPr>
      </w:pPr>
      <w:r w:rsidRPr="007B596F">
        <w:rPr>
          <w:rFonts w:eastAsia="Times New Roman"/>
          <w:sz w:val="24"/>
          <w:szCs w:val="24"/>
        </w:rPr>
        <w:t>4.1.</w:t>
      </w:r>
      <w:r w:rsidR="00E87245" w:rsidRPr="007B596F">
        <w:rPr>
          <w:rFonts w:eastAsia="Times New Roman"/>
          <w:sz w:val="24"/>
          <w:szCs w:val="24"/>
        </w:rPr>
        <w:t xml:space="preserve">1.  В Учреждении установлена 6-ти дневная рабочая неделя с одним выходным днем (воскресение).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женщин, работающих в сельской местности, установлена 36-часовая рабочая неделя). Графики работы утверждаются директором школы по согласованию с первичной профсоюзной </w:t>
      </w:r>
      <w:proofErr w:type="gramStart"/>
      <w:r w:rsidR="00E87245" w:rsidRPr="007B596F">
        <w:rPr>
          <w:rFonts w:eastAsia="Times New Roman"/>
          <w:sz w:val="24"/>
          <w:szCs w:val="24"/>
        </w:rPr>
        <w:t>организацией</w:t>
      </w:r>
      <w:proofErr w:type="gramEnd"/>
      <w:r w:rsidR="00E87245" w:rsidRPr="007B596F">
        <w:rPr>
          <w:rFonts w:eastAsia="Times New Roman"/>
          <w:sz w:val="24"/>
          <w:szCs w:val="24"/>
        </w:rPr>
        <w:t xml:space="preserve"> и предусматривает время начала и окончания работы, перерыва для отдыха и питания. </w:t>
      </w:r>
    </w:p>
    <w:p w:rsidR="00924B28" w:rsidRPr="007B596F" w:rsidRDefault="002057A6" w:rsidP="00A372F2">
      <w:pPr>
        <w:spacing w:line="236" w:lineRule="auto"/>
        <w:ind w:left="260" w:right="20"/>
        <w:jc w:val="both"/>
        <w:rPr>
          <w:sz w:val="24"/>
          <w:szCs w:val="24"/>
        </w:rPr>
      </w:pPr>
      <w:r w:rsidRPr="007B596F">
        <w:rPr>
          <w:rFonts w:eastAsia="Times New Roman"/>
          <w:sz w:val="24"/>
          <w:szCs w:val="24"/>
        </w:rPr>
        <w:t xml:space="preserve">4.1.2. Особенности режима рабочего времени и времени </w:t>
      </w:r>
      <w:proofErr w:type="gramStart"/>
      <w:r w:rsidRPr="007B596F">
        <w:rPr>
          <w:rFonts w:eastAsia="Times New Roman"/>
          <w:sz w:val="24"/>
          <w:szCs w:val="24"/>
        </w:rPr>
        <w:t>отдыха</w:t>
      </w:r>
      <w:proofErr w:type="gramEnd"/>
      <w:r w:rsidRPr="007B596F">
        <w:rPr>
          <w:rFonts w:eastAsia="Times New Roman"/>
          <w:sz w:val="24"/>
          <w:szCs w:val="24"/>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924B28" w:rsidRPr="007B596F" w:rsidRDefault="00924B28" w:rsidP="00A372F2">
      <w:pPr>
        <w:spacing w:line="20" w:lineRule="exact"/>
        <w:jc w:val="both"/>
        <w:rPr>
          <w:sz w:val="24"/>
          <w:szCs w:val="24"/>
        </w:rPr>
      </w:pPr>
    </w:p>
    <w:p w:rsidR="00924B28" w:rsidRPr="007B596F" w:rsidRDefault="002057A6" w:rsidP="00A372F2">
      <w:pPr>
        <w:spacing w:line="238" w:lineRule="auto"/>
        <w:ind w:left="260" w:right="20" w:firstLine="634"/>
        <w:jc w:val="both"/>
        <w:rPr>
          <w:sz w:val="24"/>
          <w:szCs w:val="24"/>
        </w:rPr>
      </w:pPr>
      <w:r w:rsidRPr="007B596F">
        <w:rPr>
          <w:rFonts w:eastAsia="Times New Roman"/>
          <w:sz w:val="24"/>
          <w:szCs w:val="24"/>
        </w:rPr>
        <w:t xml:space="preserve">Режим рабочего времени и времени </w:t>
      </w:r>
      <w:proofErr w:type="gramStart"/>
      <w:r w:rsidRPr="007B596F">
        <w:rPr>
          <w:rFonts w:eastAsia="Times New Roman"/>
          <w:sz w:val="24"/>
          <w:szCs w:val="24"/>
        </w:rPr>
        <w:t>отдыха</w:t>
      </w:r>
      <w:proofErr w:type="gramEnd"/>
      <w:r w:rsidRPr="007B596F">
        <w:rPr>
          <w:rFonts w:eastAsia="Times New Roman"/>
          <w:sz w:val="24"/>
          <w:szCs w:val="24"/>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924B28" w:rsidRPr="007B596F" w:rsidRDefault="00924B28" w:rsidP="00A372F2">
      <w:pPr>
        <w:spacing w:line="20" w:lineRule="exact"/>
        <w:jc w:val="both"/>
        <w:rPr>
          <w:sz w:val="24"/>
          <w:szCs w:val="24"/>
        </w:rPr>
      </w:pPr>
    </w:p>
    <w:p w:rsidR="00924B28" w:rsidRPr="007B596F" w:rsidRDefault="002057A6" w:rsidP="00602C11">
      <w:pPr>
        <w:spacing w:line="234" w:lineRule="auto"/>
        <w:ind w:left="260" w:right="20"/>
        <w:jc w:val="both"/>
        <w:rPr>
          <w:rFonts w:eastAsia="Times New Roman"/>
          <w:sz w:val="24"/>
          <w:szCs w:val="24"/>
        </w:rPr>
      </w:pPr>
      <w:r w:rsidRPr="007B596F">
        <w:rPr>
          <w:rFonts w:eastAsia="Times New Roman"/>
          <w:sz w:val="24"/>
          <w:szCs w:val="24"/>
        </w:rPr>
        <w:t>4.1.3. Для педагогических работников устанавливается сокращенная продолжительность рабочего времени - не более 36 часов в неделю.</w:t>
      </w:r>
      <w:r w:rsidR="00602C11" w:rsidRPr="007B596F">
        <w:rPr>
          <w:rFonts w:eastAsia="Times New Roman"/>
          <w:sz w:val="24"/>
          <w:szCs w:val="24"/>
        </w:rPr>
        <w:t xml:space="preserve"> В </w:t>
      </w:r>
      <w:r w:rsidRPr="007B596F">
        <w:rPr>
          <w:rFonts w:eastAsia="Times New Roman"/>
          <w:sz w:val="24"/>
          <w:szCs w:val="24"/>
        </w:rPr>
        <w:t>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РФ)9.</w:t>
      </w:r>
    </w:p>
    <w:p w:rsidR="00924B28" w:rsidRPr="007B596F" w:rsidRDefault="00924B28">
      <w:pPr>
        <w:spacing w:line="16" w:lineRule="exact"/>
        <w:rPr>
          <w:rFonts w:eastAsia="Times New Roman"/>
          <w:sz w:val="24"/>
          <w:szCs w:val="24"/>
        </w:rPr>
      </w:pPr>
    </w:p>
    <w:p w:rsidR="00924B28" w:rsidRPr="007B596F" w:rsidRDefault="002057A6" w:rsidP="00602C11">
      <w:pPr>
        <w:ind w:left="260"/>
        <w:jc w:val="both"/>
        <w:rPr>
          <w:rFonts w:eastAsia="Times New Roman"/>
          <w:sz w:val="24"/>
          <w:szCs w:val="24"/>
        </w:rPr>
      </w:pPr>
      <w:r w:rsidRPr="007B596F">
        <w:rPr>
          <w:rFonts w:eastAsia="Times New Roman"/>
          <w:sz w:val="24"/>
          <w:szCs w:val="24"/>
        </w:rPr>
        <w:t>4.1.4.  Выполнение  педагогической  работы  учителями,  преподавателями,</w:t>
      </w:r>
    </w:p>
    <w:p w:rsidR="00924B28" w:rsidRPr="007B596F" w:rsidRDefault="002057A6" w:rsidP="00C60733">
      <w:pPr>
        <w:spacing w:line="234" w:lineRule="auto"/>
        <w:ind w:left="260" w:right="20"/>
        <w:jc w:val="both"/>
        <w:rPr>
          <w:sz w:val="24"/>
          <w:szCs w:val="24"/>
        </w:rPr>
      </w:pPr>
      <w:r w:rsidRPr="007B596F">
        <w:rPr>
          <w:rFonts w:eastAsia="Times New Roman"/>
          <w:sz w:val="24"/>
          <w:szCs w:val="24"/>
        </w:rPr>
        <w:t>тренерами-преподавателями, педагогами дополнительного образования характеризуется наличием установленных норм времени только для</w:t>
      </w:r>
      <w:r w:rsidR="00C60733">
        <w:rPr>
          <w:sz w:val="24"/>
          <w:szCs w:val="24"/>
        </w:rPr>
        <w:t xml:space="preserve"> </w:t>
      </w:r>
      <w:r w:rsidRPr="007B596F">
        <w:rPr>
          <w:rFonts w:eastAsia="Times New Roman"/>
          <w:sz w:val="24"/>
          <w:szCs w:val="24"/>
        </w:rPr>
        <w:t>выполнения педагогической работы, связанной с преподавательской работой. Выполнение преподавательской</w:t>
      </w:r>
      <w:r w:rsidR="00C60733">
        <w:rPr>
          <w:rFonts w:eastAsia="Times New Roman"/>
          <w:sz w:val="24"/>
          <w:szCs w:val="24"/>
        </w:rPr>
        <w:t xml:space="preserve"> работы регулируется расписанием</w:t>
      </w:r>
      <w:r w:rsidR="00C60733">
        <w:rPr>
          <w:sz w:val="24"/>
          <w:szCs w:val="24"/>
        </w:rPr>
        <w:t xml:space="preserve"> </w:t>
      </w:r>
      <w:r w:rsidRPr="007B596F">
        <w:rPr>
          <w:rFonts w:eastAsia="Times New Roman"/>
          <w:sz w:val="24"/>
          <w:szCs w:val="24"/>
        </w:rPr>
        <w:t>учебных</w:t>
      </w:r>
      <w:r w:rsidR="00C60733">
        <w:rPr>
          <w:sz w:val="24"/>
          <w:szCs w:val="24"/>
        </w:rPr>
        <w:t xml:space="preserve"> </w:t>
      </w:r>
      <w:r w:rsidRPr="007B596F">
        <w:rPr>
          <w:rFonts w:eastAsia="Times New Roman"/>
          <w:sz w:val="24"/>
          <w:szCs w:val="24"/>
        </w:rPr>
        <w:t>занятий,</w:t>
      </w:r>
      <w:r w:rsidR="00C60733">
        <w:rPr>
          <w:sz w:val="24"/>
          <w:szCs w:val="24"/>
        </w:rPr>
        <w:t xml:space="preserve"> </w:t>
      </w:r>
      <w:r w:rsidRPr="007B596F">
        <w:rPr>
          <w:rFonts w:eastAsia="Times New Roman"/>
          <w:sz w:val="24"/>
          <w:szCs w:val="24"/>
        </w:rPr>
        <w:t>составляемым</w:t>
      </w:r>
      <w:r w:rsidR="00C60733">
        <w:rPr>
          <w:sz w:val="24"/>
          <w:szCs w:val="24"/>
        </w:rPr>
        <w:t xml:space="preserve"> </w:t>
      </w:r>
      <w:r w:rsidRPr="007B596F">
        <w:rPr>
          <w:rFonts w:eastAsia="Times New Roman"/>
          <w:sz w:val="24"/>
          <w:szCs w:val="24"/>
        </w:rPr>
        <w:t>с</w:t>
      </w:r>
      <w:r w:rsidR="00C60733">
        <w:rPr>
          <w:sz w:val="24"/>
          <w:szCs w:val="24"/>
        </w:rPr>
        <w:t xml:space="preserve"> </w:t>
      </w:r>
      <w:r w:rsidRPr="007B596F">
        <w:rPr>
          <w:rFonts w:eastAsia="Times New Roman"/>
          <w:sz w:val="24"/>
          <w:szCs w:val="24"/>
        </w:rPr>
        <w:t>учетом</w:t>
      </w:r>
      <w:r w:rsidR="00C60733">
        <w:rPr>
          <w:sz w:val="24"/>
          <w:szCs w:val="24"/>
        </w:rPr>
        <w:t xml:space="preserve"> </w:t>
      </w:r>
      <w:r w:rsidRPr="007B596F">
        <w:rPr>
          <w:rFonts w:eastAsia="Times New Roman"/>
          <w:sz w:val="24"/>
          <w:szCs w:val="24"/>
        </w:rPr>
        <w:t>педагогической</w:t>
      </w:r>
      <w:r w:rsidR="00C60733">
        <w:rPr>
          <w:sz w:val="24"/>
          <w:szCs w:val="24"/>
        </w:rPr>
        <w:t xml:space="preserve"> </w:t>
      </w:r>
      <w:r w:rsidRPr="007B596F">
        <w:rPr>
          <w:rFonts w:eastAsia="Times New Roman"/>
          <w:sz w:val="24"/>
          <w:szCs w:val="24"/>
        </w:rPr>
        <w:t>целесообразности,</w:t>
      </w:r>
      <w:r w:rsidR="00C60733">
        <w:rPr>
          <w:rFonts w:eastAsia="Times New Roman"/>
          <w:sz w:val="24"/>
          <w:szCs w:val="24"/>
        </w:rPr>
        <w:t xml:space="preserve"> </w:t>
      </w:r>
      <w:r w:rsidRPr="007B596F">
        <w:rPr>
          <w:rFonts w:eastAsia="Times New Roman"/>
          <w:sz w:val="24"/>
          <w:szCs w:val="24"/>
        </w:rPr>
        <w:t>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924B28" w:rsidRPr="007B596F" w:rsidRDefault="00924B28" w:rsidP="00602C11">
      <w:pPr>
        <w:spacing w:line="21" w:lineRule="exact"/>
        <w:jc w:val="both"/>
        <w:rPr>
          <w:sz w:val="24"/>
          <w:szCs w:val="24"/>
        </w:rPr>
      </w:pPr>
    </w:p>
    <w:p w:rsidR="00924B28" w:rsidRPr="007B596F" w:rsidRDefault="002057A6" w:rsidP="00602C11">
      <w:pPr>
        <w:spacing w:line="237" w:lineRule="auto"/>
        <w:ind w:left="260" w:right="20"/>
        <w:jc w:val="both"/>
        <w:rPr>
          <w:sz w:val="24"/>
          <w:szCs w:val="24"/>
        </w:rPr>
      </w:pPr>
      <w:r w:rsidRPr="007B596F">
        <w:rPr>
          <w:rFonts w:eastAsia="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924B28" w:rsidRPr="007B596F" w:rsidRDefault="00924B28">
      <w:pPr>
        <w:spacing w:line="19" w:lineRule="exact"/>
        <w:rPr>
          <w:sz w:val="24"/>
          <w:szCs w:val="24"/>
        </w:rPr>
      </w:pPr>
    </w:p>
    <w:p w:rsidR="00924B28" w:rsidRPr="007B596F" w:rsidRDefault="002057A6" w:rsidP="00602C11">
      <w:pPr>
        <w:spacing w:line="238" w:lineRule="auto"/>
        <w:ind w:left="260"/>
        <w:jc w:val="both"/>
        <w:rPr>
          <w:sz w:val="24"/>
          <w:szCs w:val="24"/>
        </w:rPr>
      </w:pPr>
      <w:r w:rsidRPr="007B596F">
        <w:rPr>
          <w:rFonts w:eastAsia="Times New Roman"/>
          <w:sz w:val="24"/>
          <w:szCs w:val="24"/>
        </w:rPr>
        <w:t xml:space="preserve">4.1.5. </w:t>
      </w:r>
      <w:proofErr w:type="gramStart"/>
      <w:r w:rsidRPr="007B596F">
        <w:rPr>
          <w:rFonts w:eastAsia="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7B596F">
        <w:rPr>
          <w:rFonts w:eastAsia="Times New Roman"/>
          <w:sz w:val="24"/>
          <w:szCs w:val="24"/>
        </w:rPr>
        <w:t xml:space="preserve"> При этом количеству часов установленной учебной нагрузки соответствует количество</w:t>
      </w:r>
      <w:r w:rsidR="00602C11" w:rsidRPr="007B596F">
        <w:rPr>
          <w:rFonts w:eastAsia="Times New Roman"/>
          <w:sz w:val="24"/>
          <w:szCs w:val="24"/>
        </w:rPr>
        <w:t xml:space="preserve"> </w:t>
      </w:r>
      <w:r w:rsidRPr="007B596F">
        <w:rPr>
          <w:rFonts w:eastAsia="Times New Roman"/>
          <w:sz w:val="24"/>
          <w:szCs w:val="24"/>
        </w:rPr>
        <w:t>проводимых указанными работниками учебных занятий продолжительностью, не превышающей 45 минут.</w:t>
      </w:r>
    </w:p>
    <w:p w:rsidR="00924B28" w:rsidRPr="007B596F" w:rsidRDefault="00924B28">
      <w:pPr>
        <w:spacing w:line="15" w:lineRule="exact"/>
        <w:rPr>
          <w:sz w:val="24"/>
          <w:szCs w:val="24"/>
        </w:rPr>
      </w:pPr>
    </w:p>
    <w:p w:rsidR="00924B28" w:rsidRPr="007B596F" w:rsidRDefault="002057A6">
      <w:pPr>
        <w:spacing w:line="239" w:lineRule="auto"/>
        <w:ind w:left="260"/>
        <w:jc w:val="both"/>
        <w:rPr>
          <w:sz w:val="24"/>
          <w:szCs w:val="24"/>
        </w:rPr>
      </w:pPr>
      <w:r w:rsidRPr="007B596F">
        <w:rPr>
          <w:rFonts w:eastAsia="Times New Roman"/>
          <w:sz w:val="24"/>
          <w:szCs w:val="24"/>
        </w:rPr>
        <w:t xml:space="preserve">4.1.6. </w:t>
      </w:r>
      <w:proofErr w:type="gramStart"/>
      <w:r w:rsidRPr="007B596F">
        <w:rPr>
          <w:rFonts w:eastAsia="Times New Roman"/>
          <w:sz w:val="24"/>
          <w:szCs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w:t>
      </w:r>
      <w:proofErr w:type="gramEnd"/>
      <w:r w:rsidRPr="007B596F">
        <w:rPr>
          <w:rFonts w:eastAsia="Times New Roman"/>
          <w:sz w:val="24"/>
          <w:szCs w:val="24"/>
        </w:rPr>
        <w:t xml:space="preserve">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w:t>
      </w:r>
    </w:p>
    <w:p w:rsidR="00924B28" w:rsidRPr="007B596F" w:rsidRDefault="00924B28">
      <w:pPr>
        <w:spacing w:line="19" w:lineRule="exact"/>
        <w:rPr>
          <w:sz w:val="24"/>
          <w:szCs w:val="24"/>
        </w:rPr>
      </w:pPr>
    </w:p>
    <w:p w:rsidR="00924B28" w:rsidRPr="007B596F" w:rsidRDefault="002057A6" w:rsidP="00602C11">
      <w:pPr>
        <w:spacing w:line="238" w:lineRule="auto"/>
        <w:ind w:left="260"/>
        <w:jc w:val="both"/>
        <w:rPr>
          <w:sz w:val="24"/>
          <w:szCs w:val="24"/>
        </w:rPr>
      </w:pPr>
      <w:r w:rsidRPr="007B596F">
        <w:rPr>
          <w:rFonts w:eastAsia="Times New Roman"/>
          <w:sz w:val="24"/>
          <w:szCs w:val="24"/>
        </w:rPr>
        <w:t>непосредственно связанных с образовательным</w:t>
      </w:r>
      <w:r w:rsidR="00602C11" w:rsidRPr="007B596F">
        <w:rPr>
          <w:rFonts w:eastAsia="Times New Roman"/>
          <w:sz w:val="24"/>
          <w:szCs w:val="24"/>
        </w:rPr>
        <w:t xml:space="preserve"> </w:t>
      </w:r>
      <w:r w:rsidRPr="007B596F">
        <w:rPr>
          <w:rFonts w:eastAsia="Times New Roman"/>
          <w:sz w:val="24"/>
          <w:szCs w:val="24"/>
        </w:rPr>
        <w:t xml:space="preserve">процессом, с соответствующей дополнительной оплатой труда (классное руководство, проверка письменных работ, заведование учебными кабинетами и др.); </w:t>
      </w:r>
      <w:proofErr w:type="gramStart"/>
      <w:r w:rsidRPr="007B596F">
        <w:rPr>
          <w:rFonts w:eastAsia="Times New Roman"/>
          <w:sz w:val="24"/>
          <w:szCs w:val="24"/>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w:t>
      </w:r>
      <w:r w:rsidR="00602C11" w:rsidRPr="007B596F">
        <w:rPr>
          <w:rFonts w:eastAsia="Times New Roman"/>
          <w:sz w:val="24"/>
          <w:szCs w:val="24"/>
        </w:rPr>
        <w:t xml:space="preserve"> </w:t>
      </w:r>
      <w:r w:rsidRPr="007B596F">
        <w:rPr>
          <w:rFonts w:eastAsia="Times New Roman"/>
          <w:sz w:val="24"/>
          <w:szCs w:val="24"/>
        </w:rPr>
        <w:t>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924B28" w:rsidRPr="007B596F" w:rsidRDefault="00924B28">
      <w:pPr>
        <w:spacing w:line="20" w:lineRule="exact"/>
        <w:rPr>
          <w:sz w:val="24"/>
          <w:szCs w:val="24"/>
        </w:rPr>
      </w:pPr>
    </w:p>
    <w:p w:rsidR="00924B28" w:rsidRPr="007B596F" w:rsidRDefault="00924B28">
      <w:pPr>
        <w:spacing w:line="20" w:lineRule="exact"/>
        <w:rPr>
          <w:rFonts w:eastAsia="Times New Roman"/>
          <w:sz w:val="24"/>
          <w:szCs w:val="24"/>
        </w:rPr>
      </w:pPr>
    </w:p>
    <w:p w:rsidR="00924B28" w:rsidRPr="007B596F" w:rsidRDefault="00602C11" w:rsidP="00602C11">
      <w:pPr>
        <w:tabs>
          <w:tab w:val="left" w:pos="1224"/>
        </w:tabs>
        <w:spacing w:line="236" w:lineRule="auto"/>
        <w:ind w:left="284" w:right="20"/>
        <w:jc w:val="both"/>
        <w:rPr>
          <w:rFonts w:eastAsia="Times New Roman"/>
          <w:sz w:val="24"/>
          <w:szCs w:val="24"/>
        </w:rPr>
      </w:pPr>
      <w:r w:rsidRPr="007B596F">
        <w:rPr>
          <w:rFonts w:eastAsia="Times New Roman"/>
          <w:sz w:val="24"/>
          <w:szCs w:val="24"/>
        </w:rPr>
        <w:t xml:space="preserve">В </w:t>
      </w:r>
      <w:r w:rsidR="002057A6" w:rsidRPr="007B596F">
        <w:rPr>
          <w:rFonts w:eastAsia="Times New Roman"/>
          <w:sz w:val="24"/>
          <w:szCs w:val="24"/>
        </w:rPr>
        <w:t>дни работы к дежурству по образовательному учреждению педагогические работники</w:t>
      </w:r>
      <w:r w:rsidR="009F6102" w:rsidRPr="007B596F">
        <w:rPr>
          <w:rFonts w:eastAsia="Times New Roman"/>
          <w:sz w:val="24"/>
          <w:szCs w:val="24"/>
        </w:rPr>
        <w:t xml:space="preserve"> привлекаются не ранее чем за 15</w:t>
      </w:r>
      <w:r w:rsidR="002057A6" w:rsidRPr="007B596F">
        <w:rPr>
          <w:rFonts w:eastAsia="Times New Roman"/>
          <w:sz w:val="24"/>
          <w:szCs w:val="24"/>
        </w:rPr>
        <w:t xml:space="preserve"> минут до начала</w:t>
      </w:r>
      <w:r w:rsidR="009F6102" w:rsidRPr="007B596F">
        <w:rPr>
          <w:rFonts w:eastAsia="Times New Roman"/>
          <w:sz w:val="24"/>
          <w:szCs w:val="24"/>
        </w:rPr>
        <w:t xml:space="preserve"> учебных занятий и не позднее 15</w:t>
      </w:r>
      <w:r w:rsidR="002057A6" w:rsidRPr="007B596F">
        <w:rPr>
          <w:rFonts w:eastAsia="Times New Roman"/>
          <w:sz w:val="24"/>
          <w:szCs w:val="24"/>
        </w:rPr>
        <w:t xml:space="preserve"> минут после окончания их последнего учебного занятия.</w:t>
      </w:r>
    </w:p>
    <w:p w:rsidR="00924B28" w:rsidRPr="007B596F" w:rsidRDefault="00924B28">
      <w:pPr>
        <w:spacing w:line="9" w:lineRule="exact"/>
        <w:rPr>
          <w:rFonts w:eastAsia="Times New Roman"/>
          <w:sz w:val="24"/>
          <w:szCs w:val="24"/>
        </w:rPr>
      </w:pPr>
    </w:p>
    <w:p w:rsidR="00924B28" w:rsidRPr="007B596F" w:rsidRDefault="002057A6" w:rsidP="00602C11">
      <w:pPr>
        <w:ind w:left="260"/>
        <w:jc w:val="both"/>
        <w:rPr>
          <w:rFonts w:eastAsia="Times New Roman"/>
          <w:sz w:val="24"/>
          <w:szCs w:val="24"/>
        </w:rPr>
      </w:pPr>
      <w:r w:rsidRPr="007B596F">
        <w:rPr>
          <w:rFonts w:eastAsia="Times New Roman"/>
          <w:sz w:val="24"/>
          <w:szCs w:val="24"/>
        </w:rPr>
        <w:t xml:space="preserve">4.1.7.  </w:t>
      </w:r>
      <w:proofErr w:type="gramStart"/>
      <w:r w:rsidRPr="007B596F">
        <w:rPr>
          <w:rFonts w:eastAsia="Times New Roman"/>
          <w:sz w:val="24"/>
          <w:szCs w:val="24"/>
        </w:rPr>
        <w:t>Дни  недели  (периоды  времени,  в  течение  которых  образовательное</w:t>
      </w:r>
      <w:proofErr w:type="gramEnd"/>
    </w:p>
    <w:p w:rsidR="00924B28" w:rsidRPr="007B596F" w:rsidRDefault="009F6102" w:rsidP="00602C11">
      <w:pPr>
        <w:ind w:left="260"/>
        <w:jc w:val="both"/>
        <w:rPr>
          <w:rFonts w:eastAsia="Times New Roman"/>
          <w:sz w:val="24"/>
          <w:szCs w:val="24"/>
        </w:rPr>
      </w:pPr>
      <w:proofErr w:type="gramStart"/>
      <w:r w:rsidRPr="007B596F">
        <w:rPr>
          <w:rFonts w:eastAsia="Times New Roman"/>
          <w:sz w:val="24"/>
          <w:szCs w:val="24"/>
        </w:rPr>
        <w:t>У</w:t>
      </w:r>
      <w:r w:rsidR="002057A6" w:rsidRPr="007B596F">
        <w:rPr>
          <w:rFonts w:eastAsia="Times New Roman"/>
          <w:sz w:val="24"/>
          <w:szCs w:val="24"/>
        </w:rPr>
        <w:t>чреждение</w:t>
      </w:r>
      <w:r w:rsidRPr="007B596F">
        <w:rPr>
          <w:rFonts w:eastAsia="Times New Roman"/>
          <w:sz w:val="24"/>
          <w:szCs w:val="24"/>
        </w:rPr>
        <w:t xml:space="preserve"> </w:t>
      </w:r>
      <w:r w:rsidR="002057A6" w:rsidRPr="007B596F">
        <w:rPr>
          <w:rFonts w:eastAsia="Times New Roman"/>
          <w:sz w:val="24"/>
          <w:szCs w:val="24"/>
        </w:rPr>
        <w:t>осуществляет</w:t>
      </w:r>
      <w:r w:rsidRPr="007B596F">
        <w:rPr>
          <w:rFonts w:eastAsia="Times New Roman"/>
          <w:sz w:val="24"/>
          <w:szCs w:val="24"/>
        </w:rPr>
        <w:t xml:space="preserve"> </w:t>
      </w:r>
      <w:r w:rsidR="002057A6" w:rsidRPr="007B596F">
        <w:rPr>
          <w:rFonts w:eastAsia="Times New Roman"/>
          <w:sz w:val="24"/>
          <w:szCs w:val="24"/>
        </w:rPr>
        <w:t>свою</w:t>
      </w:r>
      <w:r w:rsidRPr="007B596F">
        <w:rPr>
          <w:rFonts w:eastAsia="Times New Roman"/>
          <w:sz w:val="24"/>
          <w:szCs w:val="24"/>
        </w:rPr>
        <w:t xml:space="preserve"> </w:t>
      </w:r>
      <w:r w:rsidR="002057A6" w:rsidRPr="007B596F">
        <w:rPr>
          <w:rFonts w:eastAsia="Times New Roman"/>
          <w:sz w:val="24"/>
          <w:szCs w:val="24"/>
        </w:rPr>
        <w:t>деятельность),</w:t>
      </w:r>
      <w:r w:rsidR="00B00E09" w:rsidRPr="007B596F">
        <w:rPr>
          <w:rFonts w:eastAsia="Times New Roman"/>
          <w:sz w:val="24"/>
          <w:szCs w:val="24"/>
        </w:rPr>
        <w:t xml:space="preserve"> </w:t>
      </w:r>
      <w:r w:rsidR="002057A6" w:rsidRPr="007B596F">
        <w:rPr>
          <w:rFonts w:eastAsia="Times New Roman"/>
          <w:sz w:val="24"/>
          <w:szCs w:val="24"/>
        </w:rPr>
        <w:t>свободные</w:t>
      </w:r>
      <w:r w:rsidR="00F76194" w:rsidRPr="007B596F">
        <w:rPr>
          <w:rFonts w:eastAsia="Times New Roman"/>
          <w:sz w:val="24"/>
          <w:szCs w:val="24"/>
        </w:rPr>
        <w:t xml:space="preserve"> </w:t>
      </w:r>
      <w:r w:rsidRPr="007B596F">
        <w:rPr>
          <w:rFonts w:eastAsia="Times New Roman"/>
          <w:sz w:val="24"/>
          <w:szCs w:val="24"/>
        </w:rPr>
        <w:t xml:space="preserve"> </w:t>
      </w:r>
      <w:r w:rsidR="002057A6" w:rsidRPr="007B596F">
        <w:rPr>
          <w:rFonts w:eastAsia="Times New Roman"/>
          <w:sz w:val="24"/>
          <w:szCs w:val="24"/>
        </w:rPr>
        <w:t>для</w:t>
      </w:r>
      <w:r w:rsidR="00602C11" w:rsidRPr="007B596F">
        <w:rPr>
          <w:rFonts w:eastAsia="Times New Roman"/>
          <w:sz w:val="24"/>
          <w:szCs w:val="24"/>
        </w:rPr>
        <w:t xml:space="preserve">  </w:t>
      </w:r>
      <w:r w:rsidR="002057A6" w:rsidRPr="007B596F">
        <w:rPr>
          <w:rFonts w:eastAsia="Times New Roman"/>
          <w:sz w:val="24"/>
          <w:szCs w:val="24"/>
        </w:rPr>
        <w:t>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924B28" w:rsidRPr="007B596F" w:rsidRDefault="00924B28" w:rsidP="00602C11">
      <w:pPr>
        <w:spacing w:line="22" w:lineRule="exact"/>
        <w:jc w:val="both"/>
        <w:rPr>
          <w:rFonts w:eastAsia="Times New Roman"/>
          <w:sz w:val="24"/>
          <w:szCs w:val="24"/>
        </w:rPr>
      </w:pPr>
    </w:p>
    <w:p w:rsidR="00924B28" w:rsidRPr="007B596F" w:rsidRDefault="002057A6" w:rsidP="00602C11">
      <w:pPr>
        <w:spacing w:line="236" w:lineRule="auto"/>
        <w:ind w:left="260"/>
        <w:jc w:val="both"/>
        <w:rPr>
          <w:rFonts w:eastAsia="Times New Roman"/>
          <w:sz w:val="24"/>
          <w:szCs w:val="24"/>
        </w:rPr>
      </w:pPr>
      <w:r w:rsidRPr="007B596F">
        <w:rPr>
          <w:rFonts w:eastAsia="Times New Roman"/>
          <w:sz w:val="24"/>
          <w:szCs w:val="24"/>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w:t>
      </w:r>
    </w:p>
    <w:p w:rsidR="00924B28" w:rsidRPr="007B596F" w:rsidRDefault="00924B28" w:rsidP="00602C11">
      <w:pPr>
        <w:spacing w:line="15" w:lineRule="exact"/>
        <w:jc w:val="both"/>
        <w:rPr>
          <w:rFonts w:eastAsia="Times New Roman"/>
          <w:sz w:val="24"/>
          <w:szCs w:val="24"/>
        </w:rPr>
      </w:pPr>
    </w:p>
    <w:p w:rsidR="00924B28" w:rsidRPr="007B596F" w:rsidRDefault="002057A6" w:rsidP="00602C11">
      <w:pPr>
        <w:ind w:left="260"/>
        <w:jc w:val="both"/>
        <w:rPr>
          <w:rFonts w:eastAsia="Times New Roman"/>
          <w:sz w:val="24"/>
          <w:szCs w:val="24"/>
        </w:rPr>
      </w:pPr>
      <w:r w:rsidRPr="007B596F">
        <w:rPr>
          <w:rFonts w:eastAsia="Times New Roman"/>
          <w:sz w:val="24"/>
          <w:szCs w:val="24"/>
        </w:rPr>
        <w:t xml:space="preserve">основаниям и не </w:t>
      </w:r>
      <w:proofErr w:type="gramStart"/>
      <w:r w:rsidRPr="007B596F">
        <w:rPr>
          <w:rFonts w:eastAsia="Times New Roman"/>
          <w:sz w:val="24"/>
          <w:szCs w:val="24"/>
        </w:rPr>
        <w:t>совпадающие</w:t>
      </w:r>
      <w:proofErr w:type="gramEnd"/>
      <w:r w:rsidRPr="007B596F">
        <w:rPr>
          <w:rFonts w:eastAsia="Times New Roman"/>
          <w:sz w:val="24"/>
          <w:szCs w:val="24"/>
        </w:rPr>
        <w:t xml:space="preserve"> с ежегодными  оплачиваемыми основными и</w:t>
      </w:r>
    </w:p>
    <w:p w:rsidR="00924B28" w:rsidRPr="007B596F" w:rsidRDefault="002057A6" w:rsidP="00602C11">
      <w:pPr>
        <w:spacing w:line="235" w:lineRule="auto"/>
        <w:ind w:left="260" w:right="20"/>
        <w:jc w:val="both"/>
        <w:rPr>
          <w:sz w:val="24"/>
          <w:szCs w:val="24"/>
        </w:rPr>
      </w:pPr>
      <w:r w:rsidRPr="007B596F">
        <w:rPr>
          <w:rFonts w:eastAsia="Times New Roman"/>
          <w:sz w:val="24"/>
          <w:szCs w:val="24"/>
        </w:rPr>
        <w:t>дополнительными отпусками педагогических и других работников учреждения, являются для них рабочим временем.</w:t>
      </w:r>
    </w:p>
    <w:p w:rsidR="00924B28" w:rsidRPr="007B596F" w:rsidRDefault="00924B28" w:rsidP="00602C11">
      <w:pPr>
        <w:spacing w:line="18" w:lineRule="exact"/>
        <w:jc w:val="both"/>
        <w:rPr>
          <w:sz w:val="24"/>
          <w:szCs w:val="24"/>
        </w:rPr>
      </w:pPr>
    </w:p>
    <w:p w:rsidR="00924B28" w:rsidRPr="007B596F" w:rsidRDefault="002D526E" w:rsidP="002D526E">
      <w:pPr>
        <w:tabs>
          <w:tab w:val="left" w:pos="284"/>
        </w:tabs>
        <w:spacing w:line="237" w:lineRule="auto"/>
        <w:ind w:left="284"/>
        <w:jc w:val="both"/>
        <w:rPr>
          <w:rFonts w:eastAsia="Times New Roman"/>
          <w:sz w:val="24"/>
          <w:szCs w:val="24"/>
        </w:rPr>
      </w:pPr>
      <w:r>
        <w:rPr>
          <w:rFonts w:eastAsia="Times New Roman"/>
          <w:sz w:val="24"/>
          <w:szCs w:val="24"/>
        </w:rPr>
        <w:t xml:space="preserve"> В </w:t>
      </w:r>
      <w:r w:rsidR="002057A6" w:rsidRPr="007B596F">
        <w:rPr>
          <w:rFonts w:eastAsia="Times New Roman"/>
          <w:sz w:val="24"/>
          <w:szCs w:val="24"/>
        </w:rPr>
        <w:t>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924B28" w:rsidRPr="007B596F" w:rsidRDefault="00924B28" w:rsidP="00602C11">
      <w:pPr>
        <w:spacing w:line="18" w:lineRule="exact"/>
        <w:jc w:val="both"/>
        <w:rPr>
          <w:rFonts w:eastAsia="Times New Roman"/>
          <w:sz w:val="24"/>
          <w:szCs w:val="24"/>
        </w:rPr>
      </w:pPr>
    </w:p>
    <w:p w:rsidR="00924B28" w:rsidRPr="007B596F" w:rsidRDefault="002057A6" w:rsidP="002D526E">
      <w:pPr>
        <w:spacing w:line="234" w:lineRule="auto"/>
        <w:ind w:left="260"/>
        <w:jc w:val="both"/>
        <w:rPr>
          <w:rFonts w:eastAsia="Times New Roman"/>
          <w:sz w:val="24"/>
          <w:szCs w:val="24"/>
        </w:rPr>
      </w:pPr>
      <w:r w:rsidRPr="007B596F">
        <w:rPr>
          <w:rFonts w:eastAsia="Times New Roman"/>
          <w:sz w:val="24"/>
          <w:szCs w:val="24"/>
        </w:rPr>
        <w:t>4.1.9. Режим работы руководителя образовательного учреждения, его заместителей, других руководящих работников определяется в соответствии</w:t>
      </w:r>
      <w:r w:rsidR="002D526E">
        <w:rPr>
          <w:rFonts w:eastAsia="Times New Roman"/>
          <w:sz w:val="24"/>
          <w:szCs w:val="24"/>
        </w:rPr>
        <w:t xml:space="preserve">  с </w:t>
      </w:r>
      <w:r w:rsidRPr="007B596F">
        <w:rPr>
          <w:rFonts w:eastAsia="Times New Roman"/>
          <w:sz w:val="24"/>
          <w:szCs w:val="24"/>
        </w:rPr>
        <w:t>трудовым законодательством с учетом необходимости обеспечения руководства деятельностью образовательного учреждения.</w:t>
      </w:r>
    </w:p>
    <w:p w:rsidR="00924B28" w:rsidRPr="007B596F" w:rsidRDefault="00924B28" w:rsidP="00602C11">
      <w:pPr>
        <w:spacing w:line="15" w:lineRule="exact"/>
        <w:jc w:val="both"/>
        <w:rPr>
          <w:rFonts w:eastAsia="Times New Roman"/>
          <w:sz w:val="24"/>
          <w:szCs w:val="24"/>
        </w:rPr>
      </w:pPr>
    </w:p>
    <w:p w:rsidR="00924B28" w:rsidRPr="007B596F" w:rsidRDefault="002057A6" w:rsidP="00602C11">
      <w:pPr>
        <w:spacing w:line="238" w:lineRule="auto"/>
        <w:ind w:left="260"/>
        <w:jc w:val="both"/>
        <w:rPr>
          <w:rFonts w:eastAsia="Times New Roman"/>
          <w:sz w:val="24"/>
          <w:szCs w:val="24"/>
        </w:rPr>
      </w:pPr>
      <w:r w:rsidRPr="007B596F">
        <w:rPr>
          <w:rFonts w:eastAsia="Times New Roman"/>
          <w:sz w:val="24"/>
          <w:szCs w:val="24"/>
        </w:rPr>
        <w:t xml:space="preserve">4.1.10. Продолжительность рабочего дня или смены, непосредственно </w:t>
      </w:r>
      <w:proofErr w:type="gramStart"/>
      <w:r w:rsidRPr="007B596F">
        <w:rPr>
          <w:rFonts w:eastAsia="Times New Roman"/>
          <w:sz w:val="24"/>
          <w:szCs w:val="24"/>
        </w:rPr>
        <w:t>предшествующих</w:t>
      </w:r>
      <w:proofErr w:type="gramEnd"/>
      <w:r w:rsidRPr="007B596F">
        <w:rPr>
          <w:rFonts w:eastAsia="Times New Roman"/>
          <w:sz w:val="24"/>
          <w:szCs w:val="24"/>
        </w:rPr>
        <w:t xml:space="preserve"> нерабочему праздничному дню, уменьшается на один час.</w:t>
      </w:r>
    </w:p>
    <w:p w:rsidR="00924B28" w:rsidRPr="007B596F" w:rsidRDefault="002057A6">
      <w:pPr>
        <w:ind w:right="-239"/>
        <w:jc w:val="center"/>
        <w:rPr>
          <w:sz w:val="24"/>
          <w:szCs w:val="24"/>
        </w:rPr>
      </w:pPr>
      <w:r w:rsidRPr="007B596F">
        <w:rPr>
          <w:rFonts w:eastAsia="Times New Roman"/>
          <w:b/>
          <w:bCs/>
          <w:sz w:val="24"/>
          <w:szCs w:val="24"/>
        </w:rPr>
        <w:t>4.2. Установление учебной нагрузки учителей:</w:t>
      </w:r>
    </w:p>
    <w:p w:rsidR="00924B28" w:rsidRPr="007B596F" w:rsidRDefault="002057A6">
      <w:pPr>
        <w:spacing w:line="237" w:lineRule="auto"/>
        <w:ind w:left="260"/>
        <w:jc w:val="both"/>
        <w:rPr>
          <w:sz w:val="24"/>
          <w:szCs w:val="24"/>
        </w:rPr>
      </w:pPr>
      <w:r w:rsidRPr="007B596F">
        <w:rPr>
          <w:rFonts w:eastAsia="Times New Roman"/>
          <w:sz w:val="24"/>
          <w:szCs w:val="24"/>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924B28" w:rsidRPr="007B596F" w:rsidRDefault="00924B28">
      <w:pPr>
        <w:spacing w:line="19" w:lineRule="exact"/>
        <w:rPr>
          <w:sz w:val="24"/>
          <w:szCs w:val="24"/>
        </w:rPr>
      </w:pPr>
    </w:p>
    <w:p w:rsidR="00924B28" w:rsidRPr="007B596F" w:rsidRDefault="002057A6">
      <w:pPr>
        <w:spacing w:line="235" w:lineRule="auto"/>
        <w:ind w:left="260" w:right="20"/>
        <w:jc w:val="both"/>
        <w:rPr>
          <w:sz w:val="24"/>
          <w:szCs w:val="24"/>
        </w:rPr>
      </w:pPr>
      <w:r w:rsidRPr="007B596F">
        <w:rPr>
          <w:rFonts w:eastAsia="Times New Roman"/>
          <w:sz w:val="24"/>
          <w:szCs w:val="24"/>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924B28" w:rsidRPr="007B596F" w:rsidRDefault="00924B28">
      <w:pPr>
        <w:spacing w:line="20"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924B28" w:rsidRPr="007B596F" w:rsidRDefault="00924B28">
      <w:pPr>
        <w:spacing w:line="19"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4.2.4. 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w:t>
      </w:r>
    </w:p>
    <w:p w:rsidR="00924B28" w:rsidRPr="007B596F" w:rsidRDefault="00924B28">
      <w:pPr>
        <w:spacing w:line="15" w:lineRule="exact"/>
        <w:rPr>
          <w:sz w:val="24"/>
          <w:szCs w:val="24"/>
        </w:rPr>
      </w:pPr>
    </w:p>
    <w:p w:rsidR="00924B28" w:rsidRPr="007B596F" w:rsidRDefault="002057A6">
      <w:pPr>
        <w:numPr>
          <w:ilvl w:val="0"/>
          <w:numId w:val="16"/>
        </w:numPr>
        <w:tabs>
          <w:tab w:val="left" w:pos="571"/>
        </w:tabs>
        <w:spacing w:line="237" w:lineRule="auto"/>
        <w:ind w:left="260"/>
        <w:jc w:val="both"/>
        <w:rPr>
          <w:rFonts w:eastAsia="Times New Roman"/>
          <w:sz w:val="24"/>
          <w:szCs w:val="24"/>
        </w:rPr>
      </w:pPr>
      <w:r w:rsidRPr="007B596F">
        <w:rPr>
          <w:rFonts w:eastAsia="Times New Roman"/>
          <w:sz w:val="24"/>
          <w:szCs w:val="24"/>
        </w:rPr>
        <w:t>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восстановления на работе учителя, ранее выполнявшего учебную нагрузку, в установленном законодательством порядке.</w:t>
      </w:r>
    </w:p>
    <w:p w:rsidR="00924B28" w:rsidRPr="007B596F" w:rsidRDefault="00924B28">
      <w:pPr>
        <w:spacing w:line="18" w:lineRule="exact"/>
        <w:rPr>
          <w:rFonts w:eastAsia="Times New Roman"/>
          <w:sz w:val="24"/>
          <w:szCs w:val="24"/>
        </w:rPr>
      </w:pPr>
    </w:p>
    <w:p w:rsidR="00924B28" w:rsidRPr="007B596F" w:rsidRDefault="002057A6">
      <w:pPr>
        <w:spacing w:line="238" w:lineRule="auto"/>
        <w:ind w:left="260" w:right="20"/>
        <w:jc w:val="both"/>
        <w:rPr>
          <w:rFonts w:eastAsia="Times New Roman"/>
          <w:sz w:val="24"/>
          <w:szCs w:val="24"/>
        </w:rPr>
      </w:pPr>
      <w:r w:rsidRPr="007B596F">
        <w:rPr>
          <w:rFonts w:eastAsia="Times New Roman"/>
          <w:sz w:val="24"/>
          <w:szCs w:val="24"/>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924B28" w:rsidRPr="007B596F" w:rsidRDefault="00924B28">
      <w:pPr>
        <w:spacing w:line="1" w:lineRule="exact"/>
        <w:rPr>
          <w:rFonts w:eastAsia="Times New Roman"/>
          <w:sz w:val="24"/>
          <w:szCs w:val="24"/>
        </w:rPr>
      </w:pPr>
    </w:p>
    <w:p w:rsidR="00924B28" w:rsidRPr="007B596F" w:rsidRDefault="002057A6">
      <w:pPr>
        <w:ind w:left="260"/>
        <w:rPr>
          <w:rFonts w:eastAsia="Times New Roman"/>
          <w:sz w:val="24"/>
          <w:szCs w:val="24"/>
        </w:rPr>
      </w:pPr>
      <w:r w:rsidRPr="007B596F">
        <w:rPr>
          <w:rFonts w:eastAsia="Times New Roman"/>
          <w:sz w:val="24"/>
          <w:szCs w:val="24"/>
        </w:rPr>
        <w:t>4.2.6. При возложении на учителей общеобразовательных учреждений,</w:t>
      </w:r>
    </w:p>
    <w:p w:rsidR="00924B28" w:rsidRPr="007B596F" w:rsidRDefault="00924B28">
      <w:pPr>
        <w:spacing w:line="14" w:lineRule="exact"/>
        <w:rPr>
          <w:rFonts w:eastAsia="Times New Roman"/>
          <w:sz w:val="24"/>
          <w:szCs w:val="24"/>
        </w:rPr>
      </w:pPr>
    </w:p>
    <w:p w:rsidR="00924B28" w:rsidRPr="007B596F" w:rsidRDefault="002057A6">
      <w:pPr>
        <w:spacing w:line="238" w:lineRule="auto"/>
        <w:ind w:left="260"/>
        <w:jc w:val="both"/>
        <w:rPr>
          <w:rFonts w:eastAsia="Times New Roman"/>
          <w:sz w:val="24"/>
          <w:szCs w:val="24"/>
        </w:rPr>
      </w:pPr>
      <w:r w:rsidRPr="007B596F">
        <w:rPr>
          <w:rFonts w:eastAsia="Times New Roman"/>
          <w:sz w:val="24"/>
          <w:szCs w:val="24"/>
        </w:rPr>
        <w:t>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924B28" w:rsidRPr="007B596F" w:rsidRDefault="00924B28">
      <w:pPr>
        <w:spacing w:line="17" w:lineRule="exact"/>
        <w:rPr>
          <w:rFonts w:eastAsia="Times New Roman"/>
          <w:sz w:val="24"/>
          <w:szCs w:val="24"/>
        </w:rPr>
      </w:pPr>
    </w:p>
    <w:p w:rsidR="00924B28" w:rsidRPr="007B596F" w:rsidRDefault="002057A6">
      <w:pPr>
        <w:spacing w:line="237" w:lineRule="auto"/>
        <w:ind w:left="260"/>
        <w:jc w:val="both"/>
        <w:rPr>
          <w:rFonts w:eastAsia="Times New Roman"/>
          <w:sz w:val="24"/>
          <w:szCs w:val="24"/>
        </w:rPr>
      </w:pPr>
      <w:r w:rsidRPr="007B596F">
        <w:rPr>
          <w:rFonts w:eastAsia="Times New Roman"/>
          <w:sz w:val="24"/>
          <w:szCs w:val="24"/>
        </w:rPr>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rsidR="00924B28" w:rsidRPr="007B596F" w:rsidRDefault="00924B28">
      <w:pPr>
        <w:spacing w:line="19" w:lineRule="exact"/>
        <w:rPr>
          <w:rFonts w:eastAsia="Times New Roman"/>
          <w:sz w:val="24"/>
          <w:szCs w:val="24"/>
        </w:rPr>
      </w:pPr>
    </w:p>
    <w:p w:rsidR="00924B28" w:rsidRPr="007B596F" w:rsidRDefault="002057A6" w:rsidP="00602C11">
      <w:pPr>
        <w:spacing w:line="234" w:lineRule="auto"/>
        <w:ind w:left="260"/>
        <w:jc w:val="both"/>
        <w:rPr>
          <w:sz w:val="24"/>
          <w:szCs w:val="24"/>
        </w:rPr>
      </w:pPr>
      <w:r w:rsidRPr="007B596F">
        <w:rPr>
          <w:rFonts w:eastAsia="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w:t>
      </w:r>
      <w:r w:rsidR="00602C11" w:rsidRPr="007B596F">
        <w:rPr>
          <w:rFonts w:eastAsia="Times New Roman"/>
          <w:sz w:val="24"/>
          <w:szCs w:val="24"/>
        </w:rPr>
        <w:t xml:space="preserve"> </w:t>
      </w:r>
      <w:r w:rsidRPr="007B596F">
        <w:rPr>
          <w:rFonts w:eastAsia="Times New Roman"/>
          <w:sz w:val="24"/>
          <w:szCs w:val="24"/>
        </w:rPr>
        <w:t>нагрузки в классах, в которых впервые начинается изучение преподаваемых этими учителями предметов.</w:t>
      </w:r>
    </w:p>
    <w:p w:rsidR="00924B28" w:rsidRPr="007B596F" w:rsidRDefault="00924B28">
      <w:pPr>
        <w:spacing w:line="15"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 xml:space="preserve">Обеспечение сохранения объема учебной нагрузки учителей </w:t>
      </w:r>
      <w:proofErr w:type="gramStart"/>
      <w:r w:rsidRPr="007B596F">
        <w:rPr>
          <w:rFonts w:eastAsia="Times New Roman"/>
          <w:sz w:val="24"/>
          <w:szCs w:val="24"/>
        </w:rPr>
        <w:t>на период нахождения их в отпуске по уходу за ребенком до достижения</w:t>
      </w:r>
      <w:proofErr w:type="gramEnd"/>
      <w:r w:rsidRPr="007B596F">
        <w:rPr>
          <w:rFonts w:eastAsia="Times New Roman"/>
          <w:sz w:val="24"/>
          <w:szCs w:val="24"/>
        </w:rPr>
        <w:t xml:space="preserve">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w:t>
      </w:r>
    </w:p>
    <w:p w:rsidR="00924B28" w:rsidRPr="007B596F" w:rsidRDefault="00924B28">
      <w:pPr>
        <w:spacing w:line="20" w:lineRule="exact"/>
        <w:rPr>
          <w:sz w:val="24"/>
          <w:szCs w:val="24"/>
        </w:rPr>
      </w:pPr>
    </w:p>
    <w:p w:rsidR="00924B28" w:rsidRPr="007B596F" w:rsidRDefault="002057A6">
      <w:pPr>
        <w:spacing w:line="234" w:lineRule="auto"/>
        <w:ind w:left="260"/>
        <w:jc w:val="both"/>
        <w:rPr>
          <w:sz w:val="24"/>
          <w:szCs w:val="24"/>
        </w:rPr>
      </w:pPr>
      <w:r w:rsidRPr="007B596F">
        <w:rPr>
          <w:rFonts w:eastAsia="Times New Roman"/>
          <w:sz w:val="24"/>
          <w:szCs w:val="24"/>
        </w:rPr>
        <w:t xml:space="preserve">год осуществляется на общих основаниях, а затем передается для выполнения другим учителям на период нахождения работника </w:t>
      </w:r>
      <w:proofErr w:type="gramStart"/>
      <w:r w:rsidRPr="007B596F">
        <w:rPr>
          <w:rFonts w:eastAsia="Times New Roman"/>
          <w:sz w:val="24"/>
          <w:szCs w:val="24"/>
        </w:rPr>
        <w:t>в</w:t>
      </w:r>
      <w:proofErr w:type="gramEnd"/>
    </w:p>
    <w:p w:rsidR="00924B28" w:rsidRPr="007B596F" w:rsidRDefault="002057A6">
      <w:pPr>
        <w:ind w:left="260"/>
        <w:rPr>
          <w:sz w:val="24"/>
          <w:szCs w:val="24"/>
        </w:rPr>
      </w:pPr>
      <w:r w:rsidRPr="007B596F">
        <w:rPr>
          <w:rFonts w:eastAsia="Times New Roman"/>
          <w:sz w:val="24"/>
          <w:szCs w:val="24"/>
        </w:rPr>
        <w:t xml:space="preserve">соответствующем </w:t>
      </w:r>
      <w:proofErr w:type="gramStart"/>
      <w:r w:rsidRPr="007B596F">
        <w:rPr>
          <w:rFonts w:eastAsia="Times New Roman"/>
          <w:sz w:val="24"/>
          <w:szCs w:val="24"/>
        </w:rPr>
        <w:t>отпуске</w:t>
      </w:r>
      <w:proofErr w:type="gramEnd"/>
      <w:r w:rsidRPr="007B596F">
        <w:rPr>
          <w:rFonts w:eastAsia="Times New Roman"/>
          <w:sz w:val="24"/>
          <w:szCs w:val="24"/>
        </w:rPr>
        <w:t>.</w:t>
      </w:r>
    </w:p>
    <w:p w:rsidR="00924B28" w:rsidRPr="007B596F" w:rsidRDefault="00924B28">
      <w:pPr>
        <w:spacing w:line="15" w:lineRule="exact"/>
        <w:rPr>
          <w:sz w:val="24"/>
          <w:szCs w:val="24"/>
        </w:rPr>
      </w:pPr>
    </w:p>
    <w:p w:rsidR="00924B28" w:rsidRPr="007B596F" w:rsidRDefault="002057A6">
      <w:pPr>
        <w:spacing w:line="238" w:lineRule="auto"/>
        <w:ind w:left="260"/>
        <w:jc w:val="both"/>
        <w:rPr>
          <w:sz w:val="24"/>
          <w:szCs w:val="24"/>
        </w:rPr>
      </w:pPr>
      <w:r w:rsidRPr="007B596F">
        <w:rPr>
          <w:rFonts w:eastAsia="Times New Roman"/>
          <w:sz w:val="24"/>
          <w:szCs w:val="24"/>
        </w:rPr>
        <w:t>4.2.9. О предстоящих изменениях условий трудового договора, в том числе в связи с изменением учителям объема учебной нагрузки на новый</w:t>
      </w:r>
      <w:r w:rsidR="00F76194" w:rsidRPr="007B596F">
        <w:rPr>
          <w:rFonts w:eastAsia="Times New Roman"/>
          <w:sz w:val="24"/>
          <w:szCs w:val="24"/>
        </w:rPr>
        <w:t xml:space="preserve"> </w:t>
      </w:r>
      <w:r w:rsidRPr="007B596F">
        <w:rPr>
          <w:rFonts w:eastAsia="Times New Roman"/>
          <w:sz w:val="24"/>
          <w:szCs w:val="24"/>
        </w:rPr>
        <w:t>учебный год, которые допускаются без согласия работника, а также опричинах, вызвавших необходимость таких изменений, работник</w:t>
      </w:r>
      <w:r w:rsidR="00F76194" w:rsidRPr="007B596F">
        <w:rPr>
          <w:rFonts w:eastAsia="Times New Roman"/>
          <w:sz w:val="24"/>
          <w:szCs w:val="24"/>
        </w:rPr>
        <w:t xml:space="preserve"> </w:t>
      </w:r>
      <w:r w:rsidRPr="007B596F">
        <w:rPr>
          <w:rFonts w:eastAsia="Times New Roman"/>
          <w:sz w:val="24"/>
          <w:szCs w:val="24"/>
        </w:rPr>
        <w:t xml:space="preserve">уведомляется в письменной форме (под роспись) не </w:t>
      </w:r>
      <w:proofErr w:type="gramStart"/>
      <w:r w:rsidRPr="007B596F">
        <w:rPr>
          <w:rFonts w:eastAsia="Times New Roman"/>
          <w:sz w:val="24"/>
          <w:szCs w:val="24"/>
        </w:rPr>
        <w:t>позднее</w:t>
      </w:r>
      <w:proofErr w:type="gramEnd"/>
      <w:r w:rsidRPr="007B596F">
        <w:rPr>
          <w:rFonts w:eastAsia="Times New Roman"/>
          <w:sz w:val="24"/>
          <w:szCs w:val="24"/>
        </w:rPr>
        <w:t xml:space="preserve"> чем за два</w:t>
      </w:r>
      <w:r w:rsidR="00F76194" w:rsidRPr="007B596F">
        <w:rPr>
          <w:rFonts w:eastAsia="Times New Roman"/>
          <w:sz w:val="24"/>
          <w:szCs w:val="24"/>
        </w:rPr>
        <w:t xml:space="preserve"> </w:t>
      </w:r>
      <w:r w:rsidRPr="007B596F">
        <w:rPr>
          <w:rFonts w:eastAsia="Times New Roman"/>
          <w:sz w:val="24"/>
          <w:szCs w:val="24"/>
        </w:rPr>
        <w:t>месяца до предстоящего изменения, в связи с чем распределение учебной нагрузки учителей на новый учебный год осуществляется до ухода их вотпуск с тем, чтобы учителя знали, с какой учебной нагрузкой они будут</w:t>
      </w:r>
      <w:r w:rsidR="00F76194" w:rsidRPr="007B596F">
        <w:rPr>
          <w:rFonts w:eastAsia="Times New Roman"/>
          <w:sz w:val="24"/>
          <w:szCs w:val="24"/>
        </w:rPr>
        <w:t xml:space="preserve"> </w:t>
      </w:r>
      <w:r w:rsidRPr="007B596F">
        <w:rPr>
          <w:rFonts w:eastAsia="Times New Roman"/>
          <w:sz w:val="24"/>
          <w:szCs w:val="24"/>
        </w:rPr>
        <w:t>работать в новом учебного году.</w:t>
      </w:r>
    </w:p>
    <w:p w:rsidR="00924B28" w:rsidRPr="007B596F" w:rsidRDefault="00924B28">
      <w:pPr>
        <w:spacing w:line="27"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w:t>
      </w:r>
      <w:r w:rsidR="00E3212D" w:rsidRPr="007B596F">
        <w:rPr>
          <w:rFonts w:eastAsia="Times New Roman"/>
          <w:sz w:val="24"/>
          <w:szCs w:val="24"/>
        </w:rPr>
        <w:t xml:space="preserve"> </w:t>
      </w:r>
      <w:r w:rsidRPr="007B596F">
        <w:rPr>
          <w:rFonts w:eastAsia="Times New Roman"/>
          <w:sz w:val="24"/>
          <w:szCs w:val="24"/>
        </w:rPr>
        <w:t>также с учетом предложений методического объединения учителей.</w:t>
      </w:r>
    </w:p>
    <w:p w:rsidR="00924B28" w:rsidRPr="007B596F" w:rsidRDefault="00924B28">
      <w:pPr>
        <w:spacing w:line="5" w:lineRule="exact"/>
        <w:rPr>
          <w:sz w:val="24"/>
          <w:szCs w:val="24"/>
        </w:rPr>
      </w:pPr>
    </w:p>
    <w:p w:rsidR="00924B28" w:rsidRPr="007B596F" w:rsidRDefault="002057A6" w:rsidP="002D526E">
      <w:pPr>
        <w:ind w:left="284"/>
        <w:jc w:val="both"/>
        <w:rPr>
          <w:sz w:val="24"/>
          <w:szCs w:val="24"/>
        </w:rPr>
      </w:pPr>
      <w:r w:rsidRPr="007B596F">
        <w:rPr>
          <w:rFonts w:eastAsia="Times New Roman"/>
          <w:sz w:val="24"/>
          <w:szCs w:val="24"/>
        </w:rPr>
        <w:t>4.2.11. Учебная нагрузка на определенный срок, в т.ч. только на учебный год,</w:t>
      </w:r>
      <w:r w:rsidR="007B596F">
        <w:rPr>
          <w:rFonts w:eastAsia="Times New Roman"/>
          <w:sz w:val="24"/>
          <w:szCs w:val="24"/>
        </w:rPr>
        <w:t xml:space="preserve"> </w:t>
      </w:r>
      <w:r w:rsidRPr="007B596F">
        <w:rPr>
          <w:rFonts w:eastAsia="Times New Roman"/>
          <w:sz w:val="24"/>
          <w:szCs w:val="24"/>
        </w:rPr>
        <w:t>может  быть  установлена  в  следующих  случаях:  для  выполнения  учебной</w:t>
      </w:r>
      <w:r w:rsidR="007B596F">
        <w:rPr>
          <w:rFonts w:eastAsia="Times New Roman"/>
          <w:sz w:val="24"/>
          <w:szCs w:val="24"/>
        </w:rPr>
        <w:t xml:space="preserve"> </w:t>
      </w:r>
      <w:r w:rsidRPr="007B596F">
        <w:rPr>
          <w:rFonts w:eastAsia="Times New Roman"/>
          <w:sz w:val="24"/>
          <w:szCs w:val="24"/>
        </w:rPr>
        <w:t>нагрузки</w:t>
      </w:r>
      <w:r w:rsidR="002D526E">
        <w:rPr>
          <w:rFonts w:eastAsia="Times New Roman"/>
          <w:sz w:val="24"/>
          <w:szCs w:val="24"/>
        </w:rPr>
        <w:t xml:space="preserve">  у</w:t>
      </w:r>
      <w:r w:rsidRPr="007B596F">
        <w:rPr>
          <w:rFonts w:eastAsia="Times New Roman"/>
          <w:sz w:val="24"/>
          <w:szCs w:val="24"/>
        </w:rPr>
        <w:t>чителей, находящихся в отпуске по уходу за ребенком;</w:t>
      </w:r>
      <w:r w:rsidR="007B596F">
        <w:rPr>
          <w:rFonts w:eastAsia="Times New Roman"/>
          <w:sz w:val="24"/>
          <w:szCs w:val="24"/>
        </w:rPr>
        <w:t xml:space="preserve"> </w:t>
      </w:r>
      <w:r w:rsidRPr="007B596F">
        <w:rPr>
          <w:rFonts w:eastAsia="Times New Roman"/>
          <w:sz w:val="24"/>
          <w:szCs w:val="24"/>
        </w:rPr>
        <w:t>для</w:t>
      </w:r>
      <w:r w:rsidR="007B596F">
        <w:rPr>
          <w:rFonts w:eastAsia="Times New Roman"/>
          <w:sz w:val="24"/>
          <w:szCs w:val="24"/>
        </w:rPr>
        <w:t xml:space="preserve"> </w:t>
      </w:r>
      <w:r w:rsidR="002D526E">
        <w:rPr>
          <w:rFonts w:eastAsia="Times New Roman"/>
          <w:sz w:val="24"/>
          <w:szCs w:val="24"/>
        </w:rPr>
        <w:t xml:space="preserve">выполнения </w:t>
      </w:r>
      <w:r w:rsidRPr="007B596F">
        <w:rPr>
          <w:rFonts w:eastAsia="Times New Roman"/>
          <w:sz w:val="24"/>
          <w:szCs w:val="24"/>
        </w:rPr>
        <w:t>учебной</w:t>
      </w:r>
      <w:r w:rsidR="007B596F">
        <w:rPr>
          <w:rFonts w:eastAsia="Times New Roman"/>
          <w:sz w:val="24"/>
          <w:szCs w:val="24"/>
        </w:rPr>
        <w:t xml:space="preserve"> </w:t>
      </w:r>
      <w:r w:rsidR="002D526E">
        <w:rPr>
          <w:rFonts w:eastAsia="Times New Roman"/>
          <w:sz w:val="24"/>
          <w:szCs w:val="24"/>
        </w:rPr>
        <w:t xml:space="preserve">нагрузки учителей, отсутствующих </w:t>
      </w:r>
      <w:r w:rsidRPr="007B596F">
        <w:rPr>
          <w:rFonts w:eastAsia="Times New Roman"/>
          <w:sz w:val="24"/>
          <w:szCs w:val="24"/>
        </w:rPr>
        <w:t>в</w:t>
      </w:r>
      <w:r w:rsidR="002D526E">
        <w:rPr>
          <w:rFonts w:eastAsia="Times New Roman"/>
          <w:sz w:val="24"/>
          <w:szCs w:val="24"/>
        </w:rPr>
        <w:t xml:space="preserve"> </w:t>
      </w:r>
      <w:r w:rsidRPr="007B596F">
        <w:rPr>
          <w:rFonts w:eastAsia="Times New Roman"/>
          <w:sz w:val="24"/>
          <w:szCs w:val="24"/>
        </w:rPr>
        <w:t>связи</w:t>
      </w:r>
      <w:r w:rsidR="002D526E">
        <w:rPr>
          <w:sz w:val="24"/>
          <w:szCs w:val="24"/>
        </w:rPr>
        <w:t xml:space="preserve"> </w:t>
      </w:r>
      <w:r w:rsidRPr="007B596F">
        <w:rPr>
          <w:rFonts w:eastAsia="Times New Roman"/>
          <w:sz w:val="24"/>
          <w:szCs w:val="24"/>
        </w:rPr>
        <w:t>с</w:t>
      </w:r>
      <w:r w:rsidR="007B596F">
        <w:rPr>
          <w:rFonts w:eastAsia="Times New Roman"/>
          <w:sz w:val="24"/>
          <w:szCs w:val="24"/>
        </w:rPr>
        <w:t xml:space="preserve"> </w:t>
      </w:r>
      <w:r w:rsidRPr="007B596F">
        <w:rPr>
          <w:rFonts w:eastAsia="Times New Roman"/>
          <w:sz w:val="24"/>
          <w:szCs w:val="24"/>
        </w:rPr>
        <w:t>болезнью</w:t>
      </w:r>
      <w:r w:rsidR="002D526E">
        <w:rPr>
          <w:sz w:val="24"/>
          <w:szCs w:val="24"/>
        </w:rPr>
        <w:t xml:space="preserve"> </w:t>
      </w:r>
      <w:r w:rsidRPr="007B596F">
        <w:rPr>
          <w:rFonts w:eastAsia="Times New Roman"/>
          <w:sz w:val="24"/>
          <w:szCs w:val="24"/>
        </w:rPr>
        <w:t>и</w:t>
      </w:r>
      <w:r w:rsidR="002D526E">
        <w:rPr>
          <w:sz w:val="24"/>
          <w:szCs w:val="24"/>
        </w:rPr>
        <w:t xml:space="preserve"> </w:t>
      </w:r>
      <w:r w:rsidRPr="007B596F">
        <w:rPr>
          <w:rFonts w:eastAsia="Times New Roman"/>
          <w:sz w:val="24"/>
          <w:szCs w:val="24"/>
        </w:rPr>
        <w:t>по</w:t>
      </w:r>
      <w:r w:rsidR="002D526E">
        <w:rPr>
          <w:sz w:val="24"/>
          <w:szCs w:val="24"/>
        </w:rPr>
        <w:t xml:space="preserve"> </w:t>
      </w:r>
      <w:r w:rsidRPr="007B596F">
        <w:rPr>
          <w:rFonts w:eastAsia="Times New Roman"/>
          <w:sz w:val="24"/>
          <w:szCs w:val="24"/>
        </w:rPr>
        <w:t>другим</w:t>
      </w:r>
      <w:r w:rsidR="002D526E">
        <w:rPr>
          <w:sz w:val="24"/>
          <w:szCs w:val="24"/>
        </w:rPr>
        <w:t xml:space="preserve"> </w:t>
      </w:r>
      <w:r w:rsidRPr="007B596F">
        <w:rPr>
          <w:rFonts w:eastAsia="Times New Roman"/>
          <w:sz w:val="24"/>
          <w:szCs w:val="24"/>
        </w:rPr>
        <w:t>причинам;</w:t>
      </w:r>
      <w:r w:rsidR="002D526E">
        <w:rPr>
          <w:sz w:val="24"/>
          <w:szCs w:val="24"/>
        </w:rPr>
        <w:t xml:space="preserve"> </w:t>
      </w:r>
      <w:proofErr w:type="gramStart"/>
      <w:r w:rsidRPr="007B596F">
        <w:rPr>
          <w:rFonts w:eastAsia="Times New Roman"/>
          <w:sz w:val="24"/>
          <w:szCs w:val="24"/>
        </w:rPr>
        <w:t>для</w:t>
      </w:r>
      <w:r w:rsidR="002D526E">
        <w:rPr>
          <w:rFonts w:eastAsia="Times New Roman"/>
          <w:sz w:val="24"/>
          <w:szCs w:val="24"/>
        </w:rPr>
        <w:t xml:space="preserve"> </w:t>
      </w:r>
      <w:r w:rsidRPr="007B596F">
        <w:rPr>
          <w:rFonts w:eastAsia="Times New Roman"/>
          <w:sz w:val="24"/>
          <w:szCs w:val="24"/>
        </w:rPr>
        <w:t>выполнения</w:t>
      </w:r>
      <w:r w:rsidR="002D526E">
        <w:rPr>
          <w:sz w:val="24"/>
          <w:szCs w:val="24"/>
        </w:rPr>
        <w:t xml:space="preserve"> </w:t>
      </w:r>
      <w:r w:rsidRPr="007B596F">
        <w:rPr>
          <w:rFonts w:eastAsia="Times New Roman"/>
          <w:sz w:val="24"/>
          <w:szCs w:val="24"/>
        </w:rPr>
        <w:t>временно</w:t>
      </w:r>
      <w:r w:rsidR="007B596F">
        <w:rPr>
          <w:rFonts w:eastAsia="Times New Roman"/>
          <w:sz w:val="24"/>
          <w:szCs w:val="24"/>
        </w:rPr>
        <w:t xml:space="preserve"> </w:t>
      </w:r>
      <w:r w:rsidR="002D526E">
        <w:rPr>
          <w:rFonts w:eastAsia="Times New Roman"/>
          <w:sz w:val="24"/>
          <w:szCs w:val="24"/>
        </w:rPr>
        <w:t xml:space="preserve">преподавательской работы, которая ранее </w:t>
      </w:r>
      <w:r w:rsidRPr="007B596F">
        <w:rPr>
          <w:rFonts w:eastAsia="Times New Roman"/>
          <w:sz w:val="24"/>
          <w:szCs w:val="24"/>
        </w:rPr>
        <w:t>выполнялась</w:t>
      </w:r>
      <w:r w:rsidR="002D526E">
        <w:rPr>
          <w:rFonts w:eastAsia="Times New Roman"/>
          <w:sz w:val="24"/>
          <w:szCs w:val="24"/>
        </w:rPr>
        <w:t xml:space="preserve"> </w:t>
      </w:r>
      <w:r w:rsidRPr="007B596F">
        <w:rPr>
          <w:rFonts w:eastAsia="Times New Roman"/>
          <w:sz w:val="24"/>
          <w:szCs w:val="24"/>
        </w:rPr>
        <w:t>постоянным</w:t>
      </w:r>
      <w:r w:rsidR="007B596F">
        <w:rPr>
          <w:rFonts w:eastAsia="Times New Roman"/>
          <w:sz w:val="24"/>
          <w:szCs w:val="24"/>
        </w:rPr>
        <w:t xml:space="preserve"> </w:t>
      </w:r>
      <w:r w:rsidRPr="007B596F">
        <w:rPr>
          <w:rFonts w:eastAsia="Times New Roman"/>
          <w:sz w:val="24"/>
          <w:szCs w:val="24"/>
        </w:rPr>
        <w:t>учителем, с которым прекращены трудовые отношения, и на место которого</w:t>
      </w:r>
      <w:r w:rsidR="007B596F">
        <w:rPr>
          <w:rFonts w:eastAsia="Times New Roman"/>
          <w:sz w:val="24"/>
          <w:szCs w:val="24"/>
        </w:rPr>
        <w:t xml:space="preserve"> </w:t>
      </w:r>
      <w:r w:rsidRPr="007B596F">
        <w:rPr>
          <w:rFonts w:eastAsia="Times New Roman"/>
          <w:sz w:val="24"/>
          <w:szCs w:val="24"/>
        </w:rPr>
        <w:t>предполагается пригласить другого постоянного работника.</w:t>
      </w:r>
      <w:proofErr w:type="gramEnd"/>
    </w:p>
    <w:p w:rsidR="00924B28" w:rsidRPr="007B596F" w:rsidRDefault="00924B28" w:rsidP="00602C11">
      <w:pPr>
        <w:spacing w:line="16" w:lineRule="exact"/>
        <w:jc w:val="both"/>
        <w:rPr>
          <w:sz w:val="24"/>
          <w:szCs w:val="24"/>
        </w:rPr>
      </w:pPr>
    </w:p>
    <w:p w:rsidR="00924B28" w:rsidRPr="007B596F" w:rsidRDefault="002057A6" w:rsidP="002D526E">
      <w:pPr>
        <w:spacing w:line="237" w:lineRule="auto"/>
        <w:ind w:left="260"/>
        <w:jc w:val="both"/>
        <w:rPr>
          <w:sz w:val="24"/>
          <w:szCs w:val="24"/>
        </w:rPr>
      </w:pPr>
      <w:r w:rsidRPr="007B596F">
        <w:rPr>
          <w:rFonts w:eastAsia="Times New Roman"/>
          <w:sz w:val="24"/>
          <w:szCs w:val="24"/>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w:t>
      </w:r>
      <w:r w:rsidR="00E3212D" w:rsidRPr="007B596F">
        <w:rPr>
          <w:rFonts w:eastAsia="Times New Roman"/>
          <w:sz w:val="24"/>
          <w:szCs w:val="24"/>
        </w:rPr>
        <w:t xml:space="preserve"> </w:t>
      </w:r>
      <w:r w:rsidRPr="007B596F">
        <w:rPr>
          <w:rFonts w:eastAsia="Times New Roman"/>
          <w:sz w:val="24"/>
          <w:szCs w:val="24"/>
        </w:rPr>
        <w:t>условиях дополнительного соглашения к трудовому договору осуществлять</w:t>
      </w:r>
      <w:r w:rsidR="00E3212D" w:rsidRPr="007B596F">
        <w:rPr>
          <w:rFonts w:eastAsia="Times New Roman"/>
          <w:sz w:val="24"/>
          <w:szCs w:val="24"/>
        </w:rPr>
        <w:t xml:space="preserve"> </w:t>
      </w:r>
      <w:r w:rsidRPr="007B596F">
        <w:rPr>
          <w:rFonts w:eastAsia="Times New Roman"/>
          <w:sz w:val="24"/>
          <w:szCs w:val="24"/>
        </w:rPr>
        <w:t>преподавательскую работу в классах, группах, кружках,</w:t>
      </w:r>
      <w:r w:rsidR="002D526E">
        <w:rPr>
          <w:rFonts w:eastAsia="Times New Roman"/>
          <w:sz w:val="24"/>
          <w:szCs w:val="24"/>
        </w:rPr>
        <w:t xml:space="preserve"> </w:t>
      </w:r>
      <w:r w:rsidRPr="007B596F">
        <w:rPr>
          <w:rFonts w:eastAsia="Times New Roman"/>
          <w:sz w:val="24"/>
          <w:szCs w:val="24"/>
        </w:rPr>
        <w:t>секциях без занятия штатной должности, которая не считается совместительством.</w:t>
      </w:r>
    </w:p>
    <w:p w:rsidR="00924B28" w:rsidRPr="007B596F" w:rsidRDefault="00924B28" w:rsidP="00602C11">
      <w:pPr>
        <w:spacing w:line="15" w:lineRule="exact"/>
        <w:jc w:val="both"/>
        <w:rPr>
          <w:sz w:val="24"/>
          <w:szCs w:val="24"/>
        </w:rPr>
      </w:pPr>
    </w:p>
    <w:p w:rsidR="00924B28" w:rsidRPr="007B596F" w:rsidRDefault="002057A6" w:rsidP="00602C11">
      <w:pPr>
        <w:spacing w:line="238" w:lineRule="auto"/>
        <w:ind w:left="260"/>
        <w:jc w:val="both"/>
        <w:rPr>
          <w:sz w:val="24"/>
          <w:szCs w:val="24"/>
        </w:rPr>
      </w:pPr>
      <w:proofErr w:type="gramStart"/>
      <w:r w:rsidRPr="007B596F">
        <w:rPr>
          <w:rFonts w:eastAsia="Times New Roman"/>
          <w:sz w:val="24"/>
          <w:szCs w:val="24"/>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w:t>
      </w:r>
      <w:r w:rsidR="00E3212D" w:rsidRPr="007B596F">
        <w:rPr>
          <w:rFonts w:eastAsia="Times New Roman"/>
          <w:sz w:val="24"/>
          <w:szCs w:val="24"/>
        </w:rPr>
        <w:t xml:space="preserve"> </w:t>
      </w:r>
      <w:r w:rsidRPr="007B596F">
        <w:rPr>
          <w:rFonts w:eastAsia="Times New Roman"/>
          <w:sz w:val="24"/>
          <w:szCs w:val="24"/>
        </w:rPr>
        <w:t>преподавательской работой по своему предмету в</w:t>
      </w:r>
      <w:proofErr w:type="gramEnd"/>
      <w:r w:rsidRPr="007B596F">
        <w:rPr>
          <w:rFonts w:eastAsia="Times New Roman"/>
          <w:sz w:val="24"/>
          <w:szCs w:val="24"/>
        </w:rPr>
        <w:t xml:space="preserve"> </w:t>
      </w:r>
      <w:proofErr w:type="gramStart"/>
      <w:r w:rsidRPr="007B596F">
        <w:rPr>
          <w:rFonts w:eastAsia="Times New Roman"/>
          <w:sz w:val="24"/>
          <w:szCs w:val="24"/>
        </w:rPr>
        <w:t>объеме</w:t>
      </w:r>
      <w:proofErr w:type="gramEnd"/>
      <w:r w:rsidRPr="007B596F">
        <w:rPr>
          <w:rFonts w:eastAsia="Times New Roman"/>
          <w:sz w:val="24"/>
          <w:szCs w:val="24"/>
        </w:rPr>
        <w:t xml:space="preserve"> не менее чем наставку заработной платы.</w:t>
      </w:r>
    </w:p>
    <w:p w:rsidR="00924B28" w:rsidRPr="007B596F" w:rsidRDefault="002057A6" w:rsidP="00797ADB">
      <w:pPr>
        <w:ind w:left="426" w:right="-259"/>
        <w:jc w:val="center"/>
        <w:rPr>
          <w:sz w:val="24"/>
          <w:szCs w:val="24"/>
        </w:rPr>
      </w:pPr>
      <w:r w:rsidRPr="007B596F">
        <w:rPr>
          <w:rFonts w:eastAsia="Times New Roman"/>
          <w:b/>
          <w:bCs/>
          <w:sz w:val="24"/>
          <w:szCs w:val="24"/>
        </w:rPr>
        <w:t>4.3. Время отдыха:</w:t>
      </w:r>
    </w:p>
    <w:p w:rsidR="00924B28" w:rsidRPr="007B596F" w:rsidRDefault="002057A6" w:rsidP="00602C11">
      <w:pPr>
        <w:spacing w:line="236" w:lineRule="auto"/>
        <w:ind w:left="260"/>
        <w:jc w:val="both"/>
        <w:rPr>
          <w:sz w:val="24"/>
          <w:szCs w:val="24"/>
        </w:rPr>
      </w:pPr>
      <w:r w:rsidRPr="007B596F">
        <w:rPr>
          <w:rFonts w:eastAsia="Times New Roman"/>
          <w:sz w:val="24"/>
          <w:szCs w:val="24"/>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w:t>
      </w:r>
    </w:p>
    <w:p w:rsidR="00924B28" w:rsidRPr="007B596F" w:rsidRDefault="00924B28" w:rsidP="00602C11">
      <w:pPr>
        <w:spacing w:line="4" w:lineRule="exact"/>
        <w:jc w:val="both"/>
        <w:rPr>
          <w:sz w:val="24"/>
          <w:szCs w:val="24"/>
        </w:rPr>
      </w:pP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перерывы в течение рабочего дня (смены);</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ежедневный (междусменный) отдых;</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выходные дни (еженедельный непрерывный отдых);</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нерабочие праздничные дни;</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отпуска.</w:t>
      </w:r>
    </w:p>
    <w:p w:rsidR="00924B28" w:rsidRPr="007B596F" w:rsidRDefault="00924B28" w:rsidP="00602C11">
      <w:pPr>
        <w:spacing w:line="15" w:lineRule="exact"/>
        <w:jc w:val="both"/>
        <w:rPr>
          <w:sz w:val="24"/>
          <w:szCs w:val="24"/>
        </w:rPr>
      </w:pPr>
    </w:p>
    <w:p w:rsidR="00924B28" w:rsidRPr="007B596F" w:rsidRDefault="002057A6" w:rsidP="00602C11">
      <w:pPr>
        <w:spacing w:line="237" w:lineRule="auto"/>
        <w:ind w:left="260"/>
        <w:jc w:val="both"/>
        <w:rPr>
          <w:sz w:val="24"/>
          <w:szCs w:val="24"/>
        </w:rPr>
      </w:pPr>
      <w:r w:rsidRPr="007B596F">
        <w:rPr>
          <w:rFonts w:eastAsia="Times New Roman"/>
          <w:sz w:val="24"/>
          <w:szCs w:val="24"/>
        </w:rPr>
        <w:t>4.3.2. Перерывы в рабочем времени педагогических работников, не связанные с отдыхом и приемом пищи, не допускаются за исключением</w:t>
      </w:r>
      <w:r w:rsidR="00E3212D" w:rsidRPr="007B596F">
        <w:rPr>
          <w:rFonts w:eastAsia="Times New Roman"/>
          <w:sz w:val="24"/>
          <w:szCs w:val="24"/>
        </w:rPr>
        <w:t xml:space="preserve"> </w:t>
      </w:r>
      <w:r w:rsidRPr="007B596F">
        <w:rPr>
          <w:rFonts w:eastAsia="Times New Roman"/>
          <w:sz w:val="24"/>
          <w:szCs w:val="24"/>
        </w:rPr>
        <w:t>случаев, предусмотренных нормативными правовыми актами РоссийскойФедерации.</w:t>
      </w:r>
    </w:p>
    <w:p w:rsidR="00924B28" w:rsidRPr="007B596F" w:rsidRDefault="00924B28" w:rsidP="00602C11">
      <w:pPr>
        <w:spacing w:line="20" w:lineRule="exact"/>
        <w:jc w:val="both"/>
        <w:rPr>
          <w:sz w:val="24"/>
          <w:szCs w:val="24"/>
        </w:rPr>
      </w:pPr>
    </w:p>
    <w:p w:rsidR="00924B28" w:rsidRPr="007B596F" w:rsidRDefault="002057A6" w:rsidP="00602C11">
      <w:pPr>
        <w:spacing w:line="234" w:lineRule="auto"/>
        <w:ind w:left="260"/>
        <w:jc w:val="both"/>
        <w:rPr>
          <w:sz w:val="24"/>
          <w:szCs w:val="24"/>
        </w:rPr>
      </w:pPr>
      <w:r w:rsidRPr="007B596F">
        <w:rPr>
          <w:rFonts w:eastAsia="Times New Roman"/>
          <w:sz w:val="24"/>
          <w:szCs w:val="24"/>
        </w:rPr>
        <w:t>Для педагогических работников, выполняющих свои обязанности непрерывно в течение рабочего дня, перерыв для приема пищи не</w:t>
      </w:r>
      <w:r w:rsidR="00602C11" w:rsidRPr="007B596F">
        <w:rPr>
          <w:rFonts w:eastAsia="Times New Roman"/>
          <w:sz w:val="24"/>
          <w:szCs w:val="24"/>
        </w:rPr>
        <w:t xml:space="preserve"> </w:t>
      </w:r>
      <w:r w:rsidRPr="007B596F">
        <w:rPr>
          <w:rFonts w:eastAsia="Times New Roman"/>
          <w:sz w:val="24"/>
          <w:szCs w:val="24"/>
        </w:rPr>
        <w:t>устанавливается. Этим работникам учреждения обеспечивается возможность</w:t>
      </w:r>
      <w:r w:rsidR="00E3212D" w:rsidRPr="007B596F">
        <w:rPr>
          <w:rFonts w:eastAsia="Times New Roman"/>
          <w:sz w:val="24"/>
          <w:szCs w:val="24"/>
        </w:rPr>
        <w:t xml:space="preserve"> </w:t>
      </w:r>
      <w:r w:rsidRPr="007B596F">
        <w:rPr>
          <w:rFonts w:eastAsia="Times New Roman"/>
          <w:sz w:val="24"/>
          <w:szCs w:val="24"/>
        </w:rPr>
        <w:t xml:space="preserve">приема пищи одновременно вместе с </w:t>
      </w:r>
      <w:proofErr w:type="gramStart"/>
      <w:r w:rsidRPr="007B596F">
        <w:rPr>
          <w:rFonts w:eastAsia="Times New Roman"/>
          <w:sz w:val="24"/>
          <w:szCs w:val="24"/>
        </w:rPr>
        <w:t>обучающимися</w:t>
      </w:r>
      <w:proofErr w:type="gramEnd"/>
      <w:r w:rsidRPr="007B596F">
        <w:rPr>
          <w:rFonts w:eastAsia="Times New Roman"/>
          <w:sz w:val="24"/>
          <w:szCs w:val="24"/>
        </w:rPr>
        <w:t xml:space="preserve"> или отдельно в</w:t>
      </w:r>
      <w:r w:rsidR="00E3212D" w:rsidRPr="007B596F">
        <w:rPr>
          <w:rFonts w:eastAsia="Times New Roman"/>
          <w:sz w:val="24"/>
          <w:szCs w:val="24"/>
        </w:rPr>
        <w:t xml:space="preserve"> </w:t>
      </w:r>
      <w:r w:rsidRPr="007B596F">
        <w:rPr>
          <w:rFonts w:eastAsia="Times New Roman"/>
          <w:sz w:val="24"/>
          <w:szCs w:val="24"/>
        </w:rPr>
        <w:t>специально отведенном для этой цели помещении.</w:t>
      </w:r>
    </w:p>
    <w:p w:rsidR="00924B28" w:rsidRPr="007B596F" w:rsidRDefault="002057A6" w:rsidP="00602C11">
      <w:pPr>
        <w:ind w:left="260"/>
        <w:jc w:val="both"/>
        <w:rPr>
          <w:sz w:val="24"/>
          <w:szCs w:val="24"/>
        </w:rPr>
      </w:pPr>
      <w:r w:rsidRPr="007B596F">
        <w:rPr>
          <w:rFonts w:eastAsia="Times New Roman"/>
          <w:sz w:val="24"/>
          <w:szCs w:val="24"/>
        </w:rPr>
        <w:t>4.3.3. Работа в выходные и нерабочие праздничные дни запрещается.</w:t>
      </w:r>
    </w:p>
    <w:p w:rsidR="00924B28" w:rsidRPr="007B596F" w:rsidRDefault="00924B28" w:rsidP="00602C11">
      <w:pPr>
        <w:spacing w:line="15" w:lineRule="exact"/>
        <w:jc w:val="both"/>
        <w:rPr>
          <w:sz w:val="24"/>
          <w:szCs w:val="24"/>
        </w:rPr>
      </w:pPr>
    </w:p>
    <w:p w:rsidR="00924B28" w:rsidRPr="007B596F" w:rsidRDefault="00602C11" w:rsidP="00602C11">
      <w:pPr>
        <w:tabs>
          <w:tab w:val="left" w:pos="1081"/>
        </w:tabs>
        <w:spacing w:line="236" w:lineRule="auto"/>
        <w:ind w:left="284"/>
        <w:jc w:val="both"/>
        <w:rPr>
          <w:rFonts w:eastAsia="Times New Roman"/>
          <w:sz w:val="24"/>
          <w:szCs w:val="24"/>
        </w:rPr>
      </w:pPr>
      <w:r w:rsidRPr="007B596F">
        <w:rPr>
          <w:rFonts w:eastAsia="Times New Roman"/>
          <w:sz w:val="24"/>
          <w:szCs w:val="24"/>
        </w:rPr>
        <w:t xml:space="preserve">В </w:t>
      </w:r>
      <w:r w:rsidR="002057A6" w:rsidRPr="007B596F">
        <w:rPr>
          <w:rFonts w:eastAsia="Times New Roman"/>
          <w:sz w:val="24"/>
          <w:szCs w:val="24"/>
        </w:rPr>
        <w:t>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w:t>
      </w:r>
    </w:p>
    <w:p w:rsidR="00924B28" w:rsidRPr="007B596F" w:rsidRDefault="00924B28" w:rsidP="00602C11">
      <w:pPr>
        <w:spacing w:line="20" w:lineRule="exact"/>
        <w:jc w:val="both"/>
        <w:rPr>
          <w:rFonts w:eastAsia="Times New Roman"/>
          <w:sz w:val="24"/>
          <w:szCs w:val="24"/>
        </w:rPr>
      </w:pPr>
    </w:p>
    <w:p w:rsidR="00924B28" w:rsidRPr="007B596F" w:rsidRDefault="002057A6" w:rsidP="00602C11">
      <w:pPr>
        <w:spacing w:line="238" w:lineRule="auto"/>
        <w:ind w:left="260"/>
        <w:jc w:val="both"/>
        <w:rPr>
          <w:rFonts w:eastAsia="Times New Roman"/>
          <w:sz w:val="24"/>
          <w:szCs w:val="24"/>
        </w:rPr>
      </w:pPr>
      <w:r w:rsidRPr="007B596F">
        <w:rPr>
          <w:rFonts w:eastAsia="Times New Roman"/>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924B28" w:rsidRPr="007B596F" w:rsidRDefault="00924B28" w:rsidP="00602C11">
      <w:pPr>
        <w:spacing w:line="26" w:lineRule="exact"/>
        <w:jc w:val="both"/>
        <w:rPr>
          <w:rFonts w:eastAsia="Times New Roman"/>
          <w:sz w:val="24"/>
          <w:szCs w:val="24"/>
        </w:rPr>
      </w:pPr>
    </w:p>
    <w:p w:rsidR="00924B28" w:rsidRPr="007B596F" w:rsidRDefault="002057A6" w:rsidP="00602C11">
      <w:pPr>
        <w:spacing w:line="234" w:lineRule="auto"/>
        <w:ind w:left="260"/>
        <w:jc w:val="both"/>
        <w:rPr>
          <w:rFonts w:eastAsia="Times New Roman"/>
          <w:sz w:val="24"/>
          <w:szCs w:val="24"/>
        </w:rPr>
      </w:pPr>
      <w:r w:rsidRPr="007B596F">
        <w:rPr>
          <w:rFonts w:eastAsia="Times New Roman"/>
          <w:sz w:val="24"/>
          <w:szCs w:val="24"/>
        </w:rPr>
        <w:t>Привлечение работников к работе в выходные и нерабочие праздничные дни производится по письменному приказу</w:t>
      </w:r>
      <w:r w:rsidR="00E460B1" w:rsidRPr="007B596F">
        <w:rPr>
          <w:rFonts w:eastAsia="Times New Roman"/>
          <w:sz w:val="24"/>
          <w:szCs w:val="24"/>
        </w:rPr>
        <w:t xml:space="preserve"> </w:t>
      </w:r>
      <w:proofErr w:type="gramStart"/>
      <w:r w:rsidRPr="007B596F">
        <w:rPr>
          <w:rFonts w:eastAsia="Times New Roman"/>
          <w:sz w:val="24"/>
          <w:szCs w:val="24"/>
        </w:rPr>
        <w:t xml:space="preserve">( </w:t>
      </w:r>
      <w:proofErr w:type="gramEnd"/>
      <w:r w:rsidRPr="007B596F">
        <w:rPr>
          <w:rFonts w:eastAsia="Times New Roman"/>
          <w:sz w:val="24"/>
          <w:szCs w:val="24"/>
        </w:rPr>
        <w:t>распоряжению) работодателя.</w:t>
      </w:r>
    </w:p>
    <w:p w:rsidR="00602C11" w:rsidRPr="007B596F" w:rsidRDefault="002057A6" w:rsidP="00602C11">
      <w:pPr>
        <w:spacing w:line="234" w:lineRule="auto"/>
        <w:ind w:left="260" w:right="-23"/>
        <w:jc w:val="both"/>
        <w:rPr>
          <w:rFonts w:eastAsia="Times New Roman"/>
          <w:sz w:val="24"/>
          <w:szCs w:val="24"/>
        </w:rPr>
      </w:pPr>
      <w:r w:rsidRPr="007B596F">
        <w:rPr>
          <w:rFonts w:eastAsia="Times New Roman"/>
          <w:sz w:val="24"/>
          <w:szCs w:val="24"/>
        </w:rPr>
        <w:t>4.3.4. Работа в выходные и нерабочие праздничные оплачивается</w:t>
      </w:r>
      <w:r w:rsidR="00602C11" w:rsidRPr="007B596F">
        <w:rPr>
          <w:rFonts w:eastAsia="Times New Roman"/>
          <w:sz w:val="24"/>
          <w:szCs w:val="24"/>
        </w:rPr>
        <w:t xml:space="preserve"> не </w:t>
      </w:r>
      <w:r w:rsidRPr="007B596F">
        <w:rPr>
          <w:rFonts w:eastAsia="Times New Roman"/>
          <w:sz w:val="24"/>
          <w:szCs w:val="24"/>
        </w:rPr>
        <w:t xml:space="preserve"> менее чем в двойном размере.</w:t>
      </w:r>
    </w:p>
    <w:p w:rsidR="00602C11" w:rsidRPr="007B596F" w:rsidRDefault="002057A6" w:rsidP="00602C11">
      <w:pPr>
        <w:spacing w:line="234" w:lineRule="auto"/>
        <w:ind w:left="260" w:right="-23"/>
        <w:jc w:val="both"/>
        <w:rPr>
          <w:rFonts w:eastAsia="Times New Roman"/>
          <w:sz w:val="24"/>
          <w:szCs w:val="24"/>
        </w:rPr>
      </w:pPr>
      <w:r w:rsidRPr="007B596F">
        <w:rPr>
          <w:rFonts w:eastAsia="Times New Roman"/>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w:t>
      </w:r>
      <w:r w:rsidR="00E3212D" w:rsidRPr="007B596F">
        <w:rPr>
          <w:rFonts w:eastAsia="Times New Roman"/>
          <w:sz w:val="24"/>
          <w:szCs w:val="24"/>
        </w:rPr>
        <w:t xml:space="preserve"> </w:t>
      </w:r>
      <w:r w:rsidRPr="007B596F">
        <w:rPr>
          <w:rFonts w:eastAsia="Times New Roman"/>
          <w:sz w:val="24"/>
          <w:szCs w:val="24"/>
        </w:rPr>
        <w:t>в этом случае в одинарном размере, а день отдыха оплате не подлежит.</w:t>
      </w:r>
    </w:p>
    <w:p w:rsidR="00602C11" w:rsidRPr="007B596F" w:rsidRDefault="002057A6" w:rsidP="00602C11">
      <w:pPr>
        <w:spacing w:line="234" w:lineRule="auto"/>
        <w:ind w:left="260" w:right="-23"/>
        <w:jc w:val="both"/>
        <w:rPr>
          <w:rFonts w:eastAsia="Times New Roman"/>
          <w:sz w:val="24"/>
          <w:szCs w:val="24"/>
        </w:rPr>
      </w:pPr>
      <w:r w:rsidRPr="007B596F">
        <w:rPr>
          <w:rFonts w:eastAsia="Times New Roman"/>
          <w:sz w:val="24"/>
          <w:szCs w:val="24"/>
        </w:rPr>
        <w:t>4.3.5.  Одному  из  родителей  (опекуну,  попечителю)  для  ухода  за  детьми-инвалидами по его письменному заявлению предоставляются четыре</w:t>
      </w:r>
      <w:r w:rsidR="00602C11" w:rsidRPr="007B596F">
        <w:rPr>
          <w:rFonts w:eastAsia="Times New Roman"/>
          <w:sz w:val="24"/>
          <w:szCs w:val="24"/>
        </w:rPr>
        <w:t xml:space="preserve">  </w:t>
      </w:r>
      <w:r w:rsidRPr="007B596F">
        <w:rPr>
          <w:rFonts w:eastAsia="Times New Roman"/>
          <w:sz w:val="24"/>
          <w:szCs w:val="24"/>
        </w:rPr>
        <w:t>дополнительных оплачиваемых выходных дня в месяц, которые могут быть</w:t>
      </w:r>
      <w:r w:rsidR="00E3212D" w:rsidRPr="007B596F">
        <w:rPr>
          <w:rFonts w:eastAsia="Times New Roman"/>
          <w:sz w:val="24"/>
          <w:szCs w:val="24"/>
        </w:rPr>
        <w:t xml:space="preserve"> </w:t>
      </w:r>
      <w:r w:rsidRPr="007B596F">
        <w:rPr>
          <w:rFonts w:eastAsia="Times New Roman"/>
          <w:sz w:val="24"/>
          <w:szCs w:val="24"/>
        </w:rPr>
        <w:t>использованы одним из указанных лиц либо разделены ими между собой по</w:t>
      </w:r>
      <w:r w:rsidR="00E3212D" w:rsidRPr="007B596F">
        <w:rPr>
          <w:rFonts w:eastAsia="Times New Roman"/>
          <w:sz w:val="24"/>
          <w:szCs w:val="24"/>
        </w:rPr>
        <w:t xml:space="preserve"> </w:t>
      </w:r>
      <w:r w:rsidRPr="007B596F">
        <w:rPr>
          <w:rFonts w:eastAsia="Times New Roman"/>
          <w:sz w:val="24"/>
          <w:szCs w:val="24"/>
        </w:rPr>
        <w:t>их усмотрению. Оплата каждого дополнительного выходного дня</w:t>
      </w:r>
      <w:r w:rsidR="00E3212D" w:rsidRPr="007B596F">
        <w:rPr>
          <w:rFonts w:eastAsia="Times New Roman"/>
          <w:sz w:val="24"/>
          <w:szCs w:val="24"/>
        </w:rPr>
        <w:t xml:space="preserve"> </w:t>
      </w:r>
      <w:r w:rsidRPr="007B596F">
        <w:rPr>
          <w:rFonts w:eastAsia="Times New Roman"/>
          <w:sz w:val="24"/>
          <w:szCs w:val="24"/>
        </w:rPr>
        <w:t>производится в размере и порядке, которые установлены федеральными</w:t>
      </w:r>
      <w:r w:rsidR="00E3212D" w:rsidRPr="007B596F">
        <w:rPr>
          <w:rFonts w:eastAsia="Times New Roman"/>
          <w:sz w:val="24"/>
          <w:szCs w:val="24"/>
        </w:rPr>
        <w:t xml:space="preserve"> </w:t>
      </w:r>
      <w:r w:rsidRPr="007B596F">
        <w:rPr>
          <w:rFonts w:eastAsia="Times New Roman"/>
          <w:sz w:val="24"/>
          <w:szCs w:val="24"/>
        </w:rPr>
        <w:t>законами (ст. 262 ТК РФ).</w:t>
      </w:r>
    </w:p>
    <w:p w:rsidR="00924B28" w:rsidRPr="007B596F" w:rsidRDefault="002057A6" w:rsidP="00602C11">
      <w:pPr>
        <w:spacing w:line="234" w:lineRule="auto"/>
        <w:ind w:left="260" w:right="-23"/>
        <w:jc w:val="both"/>
        <w:rPr>
          <w:sz w:val="24"/>
          <w:szCs w:val="24"/>
        </w:rPr>
      </w:pPr>
      <w:r w:rsidRPr="007B596F">
        <w:rPr>
          <w:rFonts w:eastAsia="Times New Roman"/>
          <w:sz w:val="24"/>
          <w:szCs w:val="24"/>
        </w:rPr>
        <w:t>4.3.6. Работникам образователь</w:t>
      </w:r>
      <w:r w:rsidR="00602C11" w:rsidRPr="007B596F">
        <w:rPr>
          <w:rFonts w:eastAsia="Times New Roman"/>
          <w:sz w:val="24"/>
          <w:szCs w:val="24"/>
        </w:rPr>
        <w:t>ного учрежд</w:t>
      </w:r>
      <w:r w:rsidR="008751E2">
        <w:rPr>
          <w:rFonts w:eastAsia="Times New Roman"/>
          <w:sz w:val="24"/>
          <w:szCs w:val="24"/>
        </w:rPr>
        <w:t xml:space="preserve">ения предоставляются ежегодные </w:t>
      </w:r>
      <w:r w:rsidRPr="007B596F">
        <w:rPr>
          <w:rFonts w:eastAsia="Times New Roman"/>
          <w:sz w:val="24"/>
          <w:szCs w:val="24"/>
        </w:rPr>
        <w:t>основные</w:t>
      </w:r>
      <w:r w:rsidR="008751E2">
        <w:rPr>
          <w:rFonts w:eastAsia="Times New Roman"/>
          <w:sz w:val="24"/>
          <w:szCs w:val="24"/>
        </w:rPr>
        <w:t xml:space="preserve"> оплачиваемые отпуска </w:t>
      </w:r>
      <w:r w:rsidRPr="007B596F">
        <w:rPr>
          <w:rFonts w:eastAsia="Times New Roman"/>
          <w:sz w:val="24"/>
          <w:szCs w:val="24"/>
        </w:rPr>
        <w:t>продолжительностью</w:t>
      </w:r>
      <w:r w:rsidR="00602C11" w:rsidRPr="007B596F">
        <w:rPr>
          <w:sz w:val="24"/>
          <w:szCs w:val="24"/>
        </w:rPr>
        <w:t xml:space="preserve"> </w:t>
      </w:r>
      <w:r w:rsidRPr="007B596F">
        <w:rPr>
          <w:rFonts w:eastAsia="Times New Roman"/>
          <w:sz w:val="24"/>
          <w:szCs w:val="24"/>
        </w:rPr>
        <w:t>28</w:t>
      </w:r>
      <w:r w:rsidR="00602C11" w:rsidRPr="007B596F">
        <w:rPr>
          <w:rFonts w:eastAsia="Times New Roman"/>
          <w:sz w:val="24"/>
          <w:szCs w:val="24"/>
        </w:rPr>
        <w:t xml:space="preserve"> </w:t>
      </w:r>
      <w:r w:rsidRPr="007B596F">
        <w:rPr>
          <w:rFonts w:eastAsia="Times New Roman"/>
          <w:sz w:val="24"/>
          <w:szCs w:val="24"/>
        </w:rPr>
        <w:t>календарных дней;</w:t>
      </w:r>
    </w:p>
    <w:p w:rsidR="00924B28" w:rsidRPr="007B596F" w:rsidRDefault="00924B28" w:rsidP="00602C11">
      <w:pPr>
        <w:spacing w:line="15" w:lineRule="exact"/>
        <w:jc w:val="both"/>
        <w:rPr>
          <w:sz w:val="24"/>
          <w:szCs w:val="24"/>
        </w:rPr>
      </w:pPr>
    </w:p>
    <w:p w:rsidR="00924B28" w:rsidRPr="007B596F" w:rsidRDefault="002057A6" w:rsidP="00602C11">
      <w:pPr>
        <w:spacing w:line="235" w:lineRule="auto"/>
        <w:ind w:left="260"/>
        <w:jc w:val="both"/>
        <w:rPr>
          <w:sz w:val="24"/>
          <w:szCs w:val="24"/>
        </w:rPr>
      </w:pPr>
      <w:r w:rsidRPr="007B596F">
        <w:rPr>
          <w:rFonts w:eastAsia="Times New Roman"/>
          <w:sz w:val="24"/>
          <w:szCs w:val="24"/>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924B28" w:rsidRPr="007B596F" w:rsidRDefault="002057A6" w:rsidP="00602C11">
      <w:pPr>
        <w:spacing w:line="238" w:lineRule="auto"/>
        <w:ind w:left="260" w:right="20"/>
        <w:jc w:val="both"/>
        <w:rPr>
          <w:sz w:val="24"/>
          <w:szCs w:val="24"/>
        </w:rPr>
      </w:pPr>
      <w:r w:rsidRPr="007B596F">
        <w:rPr>
          <w:rFonts w:eastAsia="Times New Roman"/>
          <w:sz w:val="24"/>
          <w:szCs w:val="24"/>
        </w:rPr>
        <w:t>Педагогические работники образовательного учреждения не реже чем через каждые 10 лет непрерывной преподавательской работы имеют право надлительный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924B28" w:rsidRPr="007B596F" w:rsidRDefault="00924B28" w:rsidP="00602C11">
      <w:pPr>
        <w:spacing w:line="17" w:lineRule="exact"/>
        <w:jc w:val="both"/>
        <w:rPr>
          <w:sz w:val="24"/>
          <w:szCs w:val="24"/>
        </w:rPr>
      </w:pPr>
    </w:p>
    <w:p w:rsidR="00924B28" w:rsidRPr="007B596F" w:rsidRDefault="002057A6" w:rsidP="00602C11">
      <w:pPr>
        <w:spacing w:line="237" w:lineRule="auto"/>
        <w:ind w:left="260"/>
        <w:jc w:val="both"/>
        <w:rPr>
          <w:sz w:val="24"/>
          <w:szCs w:val="24"/>
        </w:rPr>
      </w:pPr>
      <w:r w:rsidRPr="007B596F">
        <w:rPr>
          <w:rFonts w:eastAsia="Times New Roman"/>
          <w:sz w:val="24"/>
          <w:szCs w:val="24"/>
        </w:rPr>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задве недели до наступления календарного года в порядке, установленном ст.372 ТК РФ.</w:t>
      </w:r>
    </w:p>
    <w:p w:rsidR="00924B28" w:rsidRPr="007B596F" w:rsidRDefault="00924B28" w:rsidP="00602C11">
      <w:pPr>
        <w:spacing w:line="19" w:lineRule="exact"/>
        <w:jc w:val="both"/>
        <w:rPr>
          <w:sz w:val="24"/>
          <w:szCs w:val="24"/>
        </w:rPr>
      </w:pPr>
    </w:p>
    <w:p w:rsidR="00924B28" w:rsidRPr="007B596F" w:rsidRDefault="00602C11" w:rsidP="00602C11">
      <w:pPr>
        <w:tabs>
          <w:tab w:val="left" w:pos="908"/>
        </w:tabs>
        <w:spacing w:line="234" w:lineRule="auto"/>
        <w:ind w:left="284" w:right="20"/>
        <w:jc w:val="both"/>
        <w:rPr>
          <w:rFonts w:eastAsia="Times New Roman"/>
          <w:sz w:val="24"/>
          <w:szCs w:val="24"/>
        </w:rPr>
      </w:pPr>
      <w:r w:rsidRPr="007B596F">
        <w:rPr>
          <w:rFonts w:eastAsia="Times New Roman"/>
          <w:sz w:val="24"/>
          <w:szCs w:val="24"/>
        </w:rPr>
        <w:t xml:space="preserve">О </w:t>
      </w:r>
      <w:r w:rsidR="002057A6" w:rsidRPr="007B596F">
        <w:rPr>
          <w:rFonts w:eastAsia="Times New Roman"/>
          <w:sz w:val="24"/>
          <w:szCs w:val="24"/>
        </w:rPr>
        <w:t>времени начала отпуска работник должен быть извещен под росписьне позднее, чем за две недели до его начала.</w:t>
      </w:r>
    </w:p>
    <w:p w:rsidR="00924B28" w:rsidRPr="007B596F" w:rsidRDefault="002057A6" w:rsidP="002D526E">
      <w:pPr>
        <w:ind w:left="284"/>
        <w:jc w:val="both"/>
        <w:rPr>
          <w:rFonts w:eastAsia="Times New Roman"/>
          <w:sz w:val="24"/>
          <w:szCs w:val="24"/>
        </w:rPr>
      </w:pPr>
      <w:r w:rsidRPr="007B596F">
        <w:rPr>
          <w:rFonts w:eastAsia="Times New Roman"/>
          <w:sz w:val="24"/>
          <w:szCs w:val="24"/>
        </w:rPr>
        <w:t>Отдельным категориям работников в случаях, предусмотренных ТК РФ</w:t>
      </w:r>
      <w:r w:rsidR="002D526E">
        <w:rPr>
          <w:rFonts w:eastAsia="Times New Roman"/>
          <w:sz w:val="24"/>
          <w:szCs w:val="24"/>
        </w:rPr>
        <w:t xml:space="preserve"> </w:t>
      </w:r>
      <w:r w:rsidRPr="007B596F">
        <w:rPr>
          <w:rFonts w:eastAsia="Times New Roman"/>
          <w:sz w:val="24"/>
          <w:szCs w:val="24"/>
        </w:rPr>
        <w:t>и</w:t>
      </w:r>
      <w:r w:rsidR="002D526E">
        <w:rPr>
          <w:rFonts w:eastAsia="Times New Roman"/>
          <w:sz w:val="24"/>
          <w:szCs w:val="24"/>
        </w:rPr>
        <w:t xml:space="preserve"> </w:t>
      </w:r>
      <w:r w:rsidRPr="007B596F">
        <w:rPr>
          <w:rFonts w:eastAsia="Times New Roman"/>
          <w:sz w:val="24"/>
          <w:szCs w:val="24"/>
        </w:rPr>
        <w:t>иными федеральными законами, ежегодный оплачиваемый отпуск</w:t>
      </w:r>
      <w:r w:rsidR="00C60733">
        <w:rPr>
          <w:rFonts w:eastAsia="Times New Roman"/>
          <w:sz w:val="24"/>
          <w:szCs w:val="24"/>
        </w:rPr>
        <w:t xml:space="preserve"> </w:t>
      </w:r>
      <w:r w:rsidRPr="007B596F">
        <w:rPr>
          <w:rFonts w:eastAsia="Times New Roman"/>
          <w:sz w:val="24"/>
          <w:szCs w:val="24"/>
        </w:rPr>
        <w:t>предоставляется по их желанию в удобное для них время. По желанию мужа</w:t>
      </w:r>
      <w:r w:rsidR="00C60733">
        <w:rPr>
          <w:rFonts w:eastAsia="Times New Roman"/>
          <w:sz w:val="24"/>
          <w:szCs w:val="24"/>
        </w:rPr>
        <w:t xml:space="preserve"> </w:t>
      </w:r>
      <w:r w:rsidRPr="007B596F">
        <w:rPr>
          <w:rFonts w:eastAsia="Times New Roman"/>
          <w:sz w:val="24"/>
          <w:szCs w:val="24"/>
        </w:rPr>
        <w:t>ежегодный отпуск ему предоставляется в период нахождения его жены в</w:t>
      </w:r>
      <w:r w:rsidR="00C60733">
        <w:rPr>
          <w:rFonts w:eastAsia="Times New Roman"/>
          <w:sz w:val="24"/>
          <w:szCs w:val="24"/>
        </w:rPr>
        <w:t xml:space="preserve"> </w:t>
      </w:r>
      <w:r w:rsidRPr="007B596F">
        <w:rPr>
          <w:rFonts w:eastAsia="Times New Roman"/>
          <w:sz w:val="24"/>
          <w:szCs w:val="24"/>
        </w:rPr>
        <w:t>отпуске по беременности и родам независимо от времени его непрерывнойработы у данного работодателя.</w:t>
      </w:r>
    </w:p>
    <w:p w:rsidR="00924B28" w:rsidRPr="007B596F" w:rsidRDefault="00924B28" w:rsidP="00602C11">
      <w:pPr>
        <w:spacing w:line="1" w:lineRule="exact"/>
        <w:jc w:val="both"/>
        <w:rPr>
          <w:rFonts w:eastAsia="Times New Roman"/>
          <w:sz w:val="24"/>
          <w:szCs w:val="24"/>
        </w:rPr>
      </w:pPr>
    </w:p>
    <w:p w:rsidR="00924B28" w:rsidRPr="007B596F" w:rsidRDefault="002057A6" w:rsidP="007B596F">
      <w:pPr>
        <w:ind w:left="260"/>
        <w:jc w:val="both"/>
        <w:rPr>
          <w:rFonts w:eastAsia="Times New Roman"/>
          <w:sz w:val="24"/>
          <w:szCs w:val="24"/>
        </w:rPr>
      </w:pPr>
      <w:r w:rsidRPr="007B596F">
        <w:rPr>
          <w:rFonts w:eastAsia="Times New Roman"/>
          <w:sz w:val="24"/>
          <w:szCs w:val="24"/>
        </w:rPr>
        <w:t>4.3.9. Ежегодный оплачиваемый отпуск должен быть продлен или</w:t>
      </w:r>
      <w:r w:rsidR="007B596F" w:rsidRPr="007B596F">
        <w:rPr>
          <w:rFonts w:eastAsia="Times New Roman"/>
          <w:sz w:val="24"/>
          <w:szCs w:val="24"/>
        </w:rPr>
        <w:t xml:space="preserve"> </w:t>
      </w:r>
      <w:r w:rsidRPr="007B596F">
        <w:rPr>
          <w:rFonts w:eastAsia="Times New Roman"/>
          <w:sz w:val="24"/>
          <w:szCs w:val="24"/>
        </w:rPr>
        <w:t>перенесен на другой срок, определяемый работодателем с учетом пожеланий</w:t>
      </w:r>
      <w:r w:rsidR="007B596F" w:rsidRPr="007B596F">
        <w:rPr>
          <w:rFonts w:eastAsia="Times New Roman"/>
          <w:sz w:val="24"/>
          <w:szCs w:val="24"/>
        </w:rPr>
        <w:t xml:space="preserve"> </w:t>
      </w:r>
      <w:r w:rsidRPr="007B596F">
        <w:rPr>
          <w:rFonts w:eastAsia="Times New Roman"/>
          <w:sz w:val="24"/>
          <w:szCs w:val="24"/>
        </w:rPr>
        <w:t>работника, в случаях:</w:t>
      </w:r>
    </w:p>
    <w:p w:rsidR="00924B28" w:rsidRPr="007B596F" w:rsidRDefault="00602C11" w:rsidP="007B596F">
      <w:pPr>
        <w:ind w:left="260"/>
        <w:jc w:val="both"/>
        <w:rPr>
          <w:rFonts w:eastAsia="Times New Roman"/>
          <w:sz w:val="24"/>
          <w:szCs w:val="24"/>
        </w:rPr>
      </w:pPr>
      <w:r w:rsidRPr="007B596F">
        <w:rPr>
          <w:rFonts w:eastAsia="Times New Roman"/>
          <w:sz w:val="24"/>
          <w:szCs w:val="24"/>
        </w:rPr>
        <w:t xml:space="preserve">- </w:t>
      </w:r>
      <w:r w:rsidR="002057A6" w:rsidRPr="007B596F">
        <w:rPr>
          <w:rFonts w:eastAsia="Times New Roman"/>
          <w:sz w:val="24"/>
          <w:szCs w:val="24"/>
        </w:rPr>
        <w:t>временной нетрудоспособности работника;</w:t>
      </w:r>
    </w:p>
    <w:p w:rsidR="00924B28" w:rsidRPr="007B596F" w:rsidRDefault="00602C11" w:rsidP="00C60733">
      <w:pPr>
        <w:ind w:left="260"/>
        <w:jc w:val="both"/>
        <w:rPr>
          <w:rFonts w:eastAsia="Times New Roman"/>
          <w:sz w:val="24"/>
          <w:szCs w:val="24"/>
        </w:rPr>
      </w:pPr>
      <w:r w:rsidRPr="007B596F">
        <w:rPr>
          <w:rFonts w:eastAsia="Times New Roman"/>
          <w:sz w:val="24"/>
          <w:szCs w:val="24"/>
        </w:rPr>
        <w:t xml:space="preserve">- </w:t>
      </w:r>
      <w:r w:rsidR="002057A6" w:rsidRPr="007B596F">
        <w:rPr>
          <w:rFonts w:eastAsia="Times New Roman"/>
          <w:sz w:val="24"/>
          <w:szCs w:val="24"/>
        </w:rPr>
        <w:t>исполнения  работником  во  время  ежегодного  оплачиваемого  отпуска</w:t>
      </w:r>
      <w:r w:rsidR="00C60733">
        <w:rPr>
          <w:rFonts w:eastAsia="Times New Roman"/>
          <w:sz w:val="24"/>
          <w:szCs w:val="24"/>
        </w:rPr>
        <w:t xml:space="preserve"> государственных обязанностей, </w:t>
      </w:r>
      <w:r w:rsidR="002057A6" w:rsidRPr="007B596F">
        <w:rPr>
          <w:rFonts w:eastAsia="Times New Roman"/>
          <w:sz w:val="24"/>
          <w:szCs w:val="24"/>
        </w:rPr>
        <w:t>если для этого трудовым законодательствомпредусмотрено освобождение от работы;</w:t>
      </w:r>
    </w:p>
    <w:p w:rsidR="00924B28" w:rsidRPr="007B596F" w:rsidRDefault="00924B28" w:rsidP="007B596F">
      <w:pPr>
        <w:spacing w:line="15" w:lineRule="exact"/>
        <w:jc w:val="both"/>
        <w:rPr>
          <w:rFonts w:eastAsia="Times New Roman"/>
          <w:sz w:val="24"/>
          <w:szCs w:val="24"/>
        </w:rPr>
      </w:pPr>
    </w:p>
    <w:p w:rsidR="00924B28" w:rsidRPr="007B596F" w:rsidRDefault="007B596F" w:rsidP="008751E2">
      <w:pPr>
        <w:tabs>
          <w:tab w:val="left" w:pos="462"/>
        </w:tabs>
        <w:spacing w:line="245" w:lineRule="auto"/>
        <w:ind w:left="260" w:right="-22"/>
        <w:jc w:val="both"/>
        <w:rPr>
          <w:rFonts w:eastAsia="Times New Roman"/>
          <w:sz w:val="24"/>
          <w:szCs w:val="24"/>
        </w:rPr>
      </w:pPr>
      <w:r w:rsidRPr="007B596F">
        <w:rPr>
          <w:rFonts w:eastAsia="Times New Roman"/>
          <w:sz w:val="24"/>
          <w:szCs w:val="24"/>
        </w:rPr>
        <w:t xml:space="preserve">-в </w:t>
      </w:r>
      <w:r w:rsidR="002057A6" w:rsidRPr="007B596F">
        <w:rPr>
          <w:rFonts w:eastAsia="Times New Roman"/>
          <w:sz w:val="24"/>
          <w:szCs w:val="24"/>
        </w:rPr>
        <w:t xml:space="preserve">других случаях, предусмотренных трудовым законодательством, локальными нормативными </w:t>
      </w:r>
      <w:r w:rsidRPr="007B596F">
        <w:rPr>
          <w:rFonts w:eastAsia="Times New Roman"/>
          <w:sz w:val="24"/>
          <w:szCs w:val="24"/>
        </w:rPr>
        <w:t>актами учреждения (ч. 1 ст. 124</w:t>
      </w:r>
      <w:r w:rsidR="002057A6" w:rsidRPr="007B596F">
        <w:rPr>
          <w:rFonts w:eastAsia="Times New Roman"/>
          <w:sz w:val="24"/>
          <w:szCs w:val="24"/>
        </w:rPr>
        <w:t>ТК</w:t>
      </w:r>
      <w:r w:rsidRPr="007B596F">
        <w:rPr>
          <w:rFonts w:eastAsia="Times New Roman"/>
          <w:sz w:val="24"/>
          <w:szCs w:val="24"/>
        </w:rPr>
        <w:t xml:space="preserve"> </w:t>
      </w:r>
      <w:r w:rsidR="002057A6" w:rsidRPr="007B596F">
        <w:rPr>
          <w:rFonts w:eastAsia="Times New Roman"/>
          <w:sz w:val="24"/>
          <w:szCs w:val="24"/>
        </w:rPr>
        <w:t>РФ).</w:t>
      </w:r>
    </w:p>
    <w:p w:rsidR="00924B28" w:rsidRPr="007B596F" w:rsidRDefault="00924B28" w:rsidP="00602C11">
      <w:pPr>
        <w:spacing w:line="9" w:lineRule="exact"/>
        <w:jc w:val="both"/>
        <w:rPr>
          <w:rFonts w:eastAsia="Times New Roman"/>
          <w:sz w:val="24"/>
          <w:szCs w:val="24"/>
        </w:rPr>
      </w:pPr>
    </w:p>
    <w:p w:rsidR="00924B28" w:rsidRPr="007B596F" w:rsidRDefault="002057A6" w:rsidP="00602C11">
      <w:pPr>
        <w:spacing w:line="237" w:lineRule="auto"/>
        <w:ind w:left="260" w:right="20"/>
        <w:jc w:val="both"/>
        <w:rPr>
          <w:rFonts w:eastAsia="Times New Roman"/>
          <w:sz w:val="24"/>
          <w:szCs w:val="24"/>
        </w:rPr>
      </w:pPr>
      <w:r w:rsidRPr="007B596F">
        <w:rPr>
          <w:rFonts w:eastAsia="Times New Roman"/>
          <w:sz w:val="24"/>
          <w:szCs w:val="24"/>
        </w:rPr>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24B28" w:rsidRPr="007B596F" w:rsidRDefault="00924B28" w:rsidP="00602C11">
      <w:pPr>
        <w:spacing w:line="15" w:lineRule="exact"/>
        <w:jc w:val="both"/>
        <w:rPr>
          <w:rFonts w:eastAsia="Times New Roman"/>
          <w:sz w:val="24"/>
          <w:szCs w:val="24"/>
        </w:rPr>
      </w:pPr>
    </w:p>
    <w:p w:rsidR="00924B28" w:rsidRPr="007B596F" w:rsidRDefault="002057A6" w:rsidP="00602C11">
      <w:pPr>
        <w:spacing w:line="236" w:lineRule="auto"/>
        <w:ind w:left="260"/>
        <w:jc w:val="both"/>
        <w:rPr>
          <w:rFonts w:eastAsia="Times New Roman"/>
          <w:sz w:val="24"/>
          <w:szCs w:val="24"/>
        </w:rPr>
      </w:pPr>
      <w:r w:rsidRPr="007B596F">
        <w:rPr>
          <w:rFonts w:eastAsia="Times New Roman"/>
          <w:sz w:val="24"/>
          <w:szCs w:val="24"/>
        </w:rPr>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24B28" w:rsidRPr="007B596F" w:rsidRDefault="002057A6" w:rsidP="007B596F">
      <w:pPr>
        <w:spacing w:line="234" w:lineRule="auto"/>
        <w:ind w:left="260"/>
        <w:jc w:val="both"/>
        <w:rPr>
          <w:sz w:val="24"/>
          <w:szCs w:val="24"/>
        </w:rPr>
      </w:pPr>
      <w:r w:rsidRPr="007B596F">
        <w:rPr>
          <w:rFonts w:eastAsia="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w:t>
      </w:r>
      <w:proofErr w:type="gramStart"/>
      <w:r w:rsidRPr="007B596F">
        <w:rPr>
          <w:rFonts w:eastAsia="Times New Roman"/>
          <w:sz w:val="24"/>
          <w:szCs w:val="24"/>
        </w:rPr>
        <w:t>денежной</w:t>
      </w:r>
      <w:proofErr w:type="gramEnd"/>
    </w:p>
    <w:p w:rsidR="00924B28" w:rsidRPr="007B596F" w:rsidRDefault="00924B28" w:rsidP="007B596F">
      <w:pPr>
        <w:spacing w:line="15" w:lineRule="exact"/>
        <w:jc w:val="both"/>
        <w:rPr>
          <w:sz w:val="24"/>
          <w:szCs w:val="24"/>
        </w:rPr>
      </w:pPr>
    </w:p>
    <w:p w:rsidR="00924B28" w:rsidRPr="007B596F" w:rsidRDefault="002057A6" w:rsidP="007B596F">
      <w:pPr>
        <w:spacing w:line="237" w:lineRule="auto"/>
        <w:ind w:left="260"/>
        <w:jc w:val="both"/>
        <w:rPr>
          <w:sz w:val="24"/>
          <w:szCs w:val="24"/>
        </w:rPr>
      </w:pPr>
      <w:r w:rsidRPr="007B596F">
        <w:rPr>
          <w:rFonts w:eastAsia="Times New Roman"/>
          <w:sz w:val="24"/>
          <w:szCs w:val="24"/>
        </w:rPr>
        <w:t>компенсацией могут быть заменены часть каждого ежегодного</w:t>
      </w:r>
      <w:r w:rsidR="00E460B1" w:rsidRPr="007B596F">
        <w:rPr>
          <w:rFonts w:eastAsia="Times New Roman"/>
          <w:sz w:val="24"/>
          <w:szCs w:val="24"/>
        </w:rPr>
        <w:t xml:space="preserve"> </w:t>
      </w:r>
      <w:r w:rsidRPr="007B596F">
        <w:rPr>
          <w:rFonts w:eastAsia="Times New Roman"/>
          <w:sz w:val="24"/>
          <w:szCs w:val="24"/>
        </w:rPr>
        <w:t>оплачиваемого отпуска, превышающая 28 календарных дней, или любое</w:t>
      </w:r>
      <w:r w:rsidR="00E460B1" w:rsidRPr="007B596F">
        <w:rPr>
          <w:rFonts w:eastAsia="Times New Roman"/>
          <w:sz w:val="24"/>
          <w:szCs w:val="24"/>
        </w:rPr>
        <w:t xml:space="preserve"> </w:t>
      </w:r>
      <w:r w:rsidRPr="007B596F">
        <w:rPr>
          <w:rFonts w:eastAsia="Times New Roman"/>
          <w:sz w:val="24"/>
          <w:szCs w:val="24"/>
        </w:rPr>
        <w:t>количество дней из этой части.</w:t>
      </w:r>
    </w:p>
    <w:p w:rsidR="00924B28" w:rsidRPr="007B596F" w:rsidRDefault="007B596F" w:rsidP="007B596F">
      <w:pPr>
        <w:tabs>
          <w:tab w:val="left" w:pos="3930"/>
        </w:tabs>
        <w:spacing w:line="16" w:lineRule="exact"/>
        <w:jc w:val="both"/>
        <w:rPr>
          <w:sz w:val="24"/>
          <w:szCs w:val="24"/>
        </w:rPr>
      </w:pPr>
      <w:r w:rsidRPr="007B596F">
        <w:rPr>
          <w:sz w:val="24"/>
          <w:szCs w:val="24"/>
        </w:rPr>
        <w:tab/>
      </w:r>
    </w:p>
    <w:p w:rsidR="00924B28" w:rsidRPr="007B596F" w:rsidRDefault="002057A6" w:rsidP="007B596F">
      <w:pPr>
        <w:spacing w:line="234" w:lineRule="auto"/>
        <w:ind w:left="260"/>
        <w:jc w:val="both"/>
        <w:rPr>
          <w:sz w:val="24"/>
          <w:szCs w:val="24"/>
        </w:rPr>
      </w:pPr>
      <w:r w:rsidRPr="007B596F">
        <w:rPr>
          <w:rFonts w:eastAsia="Times New Roman"/>
          <w:sz w:val="24"/>
          <w:szCs w:val="24"/>
        </w:rPr>
        <w:t>4.3.12. При увольнении работнику выплачивается денежная компенсация за все неиспользованные отпуска.</w:t>
      </w:r>
    </w:p>
    <w:p w:rsidR="00924B28" w:rsidRPr="007B596F" w:rsidRDefault="00924B28" w:rsidP="007B596F">
      <w:pPr>
        <w:spacing w:line="15" w:lineRule="exact"/>
        <w:jc w:val="both"/>
        <w:rPr>
          <w:sz w:val="24"/>
          <w:szCs w:val="24"/>
        </w:rPr>
      </w:pPr>
    </w:p>
    <w:p w:rsidR="00924B28" w:rsidRPr="007B596F" w:rsidRDefault="002057A6" w:rsidP="007B596F">
      <w:pPr>
        <w:spacing w:line="234" w:lineRule="auto"/>
        <w:ind w:left="260"/>
        <w:jc w:val="both"/>
        <w:rPr>
          <w:sz w:val="24"/>
          <w:szCs w:val="24"/>
        </w:rPr>
      </w:pPr>
      <w:r w:rsidRPr="007B596F">
        <w:rPr>
          <w:rFonts w:eastAsia="Times New Roman"/>
          <w:sz w:val="24"/>
          <w:szCs w:val="24"/>
        </w:rPr>
        <w:t>4.3.13. Оплата отпуска производится не позднее, чем за три дня до его начала.</w:t>
      </w:r>
    </w:p>
    <w:p w:rsidR="00924B28" w:rsidRPr="007B596F" w:rsidRDefault="00924B28" w:rsidP="007B596F">
      <w:pPr>
        <w:spacing w:line="15" w:lineRule="exact"/>
        <w:jc w:val="both"/>
        <w:rPr>
          <w:sz w:val="24"/>
          <w:szCs w:val="24"/>
        </w:rPr>
      </w:pPr>
    </w:p>
    <w:p w:rsidR="00924B28" w:rsidRPr="007B596F" w:rsidRDefault="002057A6" w:rsidP="007B596F">
      <w:pPr>
        <w:spacing w:line="237" w:lineRule="auto"/>
        <w:ind w:left="260" w:right="20"/>
        <w:jc w:val="both"/>
        <w:rPr>
          <w:sz w:val="24"/>
          <w:szCs w:val="24"/>
        </w:rPr>
      </w:pPr>
      <w:r w:rsidRPr="007B596F">
        <w:rPr>
          <w:rFonts w:eastAsia="Times New Roman"/>
          <w:sz w:val="24"/>
          <w:szCs w:val="24"/>
        </w:rPr>
        <w:t xml:space="preserve">Если работнику своевременно не была произведена оплата за время ежегодного оплачиваемого отпуска либо работник был предупрежден овремени начала этого отпуска </w:t>
      </w:r>
      <w:proofErr w:type="gramStart"/>
      <w:r w:rsidRPr="007B596F">
        <w:rPr>
          <w:rFonts w:eastAsia="Times New Roman"/>
          <w:sz w:val="24"/>
          <w:szCs w:val="24"/>
        </w:rPr>
        <w:t>позднее</w:t>
      </w:r>
      <w:proofErr w:type="gramEnd"/>
      <w:r w:rsidRPr="007B596F">
        <w:rPr>
          <w:rFonts w:eastAsia="Times New Roman"/>
          <w:sz w:val="24"/>
          <w:szCs w:val="24"/>
        </w:rPr>
        <w:t xml:space="preserve"> чем за две недели до его начала, тоработодатель по письменному заявлению работника обязан перенести этототпуск на другой срок, согласованный с работником.</w:t>
      </w:r>
    </w:p>
    <w:p w:rsidR="00924B28" w:rsidRPr="007B596F" w:rsidRDefault="00924B28" w:rsidP="007B596F">
      <w:pPr>
        <w:spacing w:line="3" w:lineRule="exact"/>
        <w:jc w:val="both"/>
        <w:rPr>
          <w:sz w:val="24"/>
          <w:szCs w:val="24"/>
        </w:rPr>
      </w:pPr>
    </w:p>
    <w:p w:rsidR="00924B28" w:rsidRPr="007B596F" w:rsidRDefault="002057A6" w:rsidP="007B596F">
      <w:pPr>
        <w:ind w:left="260"/>
        <w:jc w:val="both"/>
        <w:rPr>
          <w:sz w:val="24"/>
          <w:szCs w:val="24"/>
        </w:rPr>
      </w:pPr>
      <w:r w:rsidRPr="007B596F">
        <w:rPr>
          <w:rFonts w:eastAsia="Times New Roman"/>
          <w:sz w:val="24"/>
          <w:szCs w:val="24"/>
        </w:rPr>
        <w:t xml:space="preserve">4.3.14. Запрещается непредоставление ежегодного оплачиваемого отпуска </w:t>
      </w:r>
      <w:proofErr w:type="gramStart"/>
      <w:r w:rsidRPr="007B596F">
        <w:rPr>
          <w:rFonts w:eastAsia="Times New Roman"/>
          <w:sz w:val="24"/>
          <w:szCs w:val="24"/>
        </w:rPr>
        <w:t>в</w:t>
      </w:r>
      <w:proofErr w:type="gramEnd"/>
    </w:p>
    <w:p w:rsidR="00924B28" w:rsidRPr="007B596F" w:rsidRDefault="00924B28" w:rsidP="007B596F">
      <w:pPr>
        <w:spacing w:line="16" w:lineRule="exact"/>
        <w:jc w:val="both"/>
        <w:rPr>
          <w:sz w:val="24"/>
          <w:szCs w:val="24"/>
        </w:rPr>
      </w:pPr>
    </w:p>
    <w:p w:rsidR="00924B28" w:rsidRPr="007B596F" w:rsidRDefault="002057A6" w:rsidP="007B596F">
      <w:pPr>
        <w:spacing w:line="237" w:lineRule="auto"/>
        <w:ind w:left="260" w:right="20"/>
        <w:jc w:val="both"/>
        <w:rPr>
          <w:sz w:val="24"/>
          <w:szCs w:val="24"/>
        </w:rPr>
      </w:pPr>
      <w:r w:rsidRPr="007B596F">
        <w:rPr>
          <w:rFonts w:eastAsia="Times New Roman"/>
          <w:sz w:val="24"/>
          <w:szCs w:val="24"/>
        </w:rPr>
        <w:t>течение двух лет подряд, а также не</w:t>
      </w:r>
      <w:r w:rsidR="007B596F" w:rsidRPr="007B596F">
        <w:rPr>
          <w:rFonts w:eastAsia="Times New Roman"/>
          <w:sz w:val="24"/>
          <w:szCs w:val="24"/>
        </w:rPr>
        <w:t xml:space="preserve"> </w:t>
      </w:r>
      <w:r w:rsidRPr="007B596F">
        <w:rPr>
          <w:rFonts w:eastAsia="Times New Roman"/>
          <w:sz w:val="24"/>
          <w:szCs w:val="24"/>
        </w:rPr>
        <w:t>предоставление ежегодного</w:t>
      </w:r>
      <w:r w:rsidR="007B596F" w:rsidRPr="007B596F">
        <w:rPr>
          <w:rFonts w:eastAsia="Times New Roman"/>
          <w:sz w:val="24"/>
          <w:szCs w:val="24"/>
        </w:rPr>
        <w:t xml:space="preserve"> </w:t>
      </w:r>
      <w:r w:rsidRPr="007B596F">
        <w:rPr>
          <w:rFonts w:eastAsia="Times New Roman"/>
          <w:sz w:val="24"/>
          <w:szCs w:val="24"/>
        </w:rPr>
        <w:t>оплачиваемого отпуска работникам в возрасте до восемнадцати лет и</w:t>
      </w:r>
      <w:r w:rsidR="007B596F" w:rsidRPr="007B596F">
        <w:rPr>
          <w:rFonts w:eastAsia="Times New Roman"/>
          <w:sz w:val="24"/>
          <w:szCs w:val="24"/>
        </w:rPr>
        <w:t xml:space="preserve"> </w:t>
      </w:r>
      <w:r w:rsidRPr="007B596F">
        <w:rPr>
          <w:rFonts w:eastAsia="Times New Roman"/>
          <w:sz w:val="24"/>
          <w:szCs w:val="24"/>
        </w:rPr>
        <w:t>работникам, занятым на работах с вредными и (или) опасными условиями</w:t>
      </w:r>
      <w:r w:rsidR="007B596F" w:rsidRPr="007B596F">
        <w:rPr>
          <w:rFonts w:eastAsia="Times New Roman"/>
          <w:sz w:val="24"/>
          <w:szCs w:val="24"/>
        </w:rPr>
        <w:t xml:space="preserve"> </w:t>
      </w:r>
      <w:r w:rsidRPr="007B596F">
        <w:rPr>
          <w:rFonts w:eastAsia="Times New Roman"/>
          <w:sz w:val="24"/>
          <w:szCs w:val="24"/>
        </w:rPr>
        <w:t>труда.</w:t>
      </w:r>
    </w:p>
    <w:p w:rsidR="00924B28" w:rsidRPr="007B596F" w:rsidRDefault="00924B28">
      <w:pPr>
        <w:spacing w:line="4" w:lineRule="exact"/>
        <w:rPr>
          <w:sz w:val="24"/>
          <w:szCs w:val="24"/>
        </w:rPr>
      </w:pPr>
    </w:p>
    <w:p w:rsidR="00924B28" w:rsidRPr="007B596F" w:rsidRDefault="002057A6" w:rsidP="008751E2">
      <w:pPr>
        <w:ind w:left="260"/>
        <w:jc w:val="both"/>
        <w:rPr>
          <w:sz w:val="24"/>
          <w:szCs w:val="24"/>
        </w:rPr>
      </w:pPr>
      <w:r w:rsidRPr="007B596F">
        <w:rPr>
          <w:rFonts w:eastAsia="Times New Roman"/>
          <w:sz w:val="24"/>
          <w:szCs w:val="24"/>
        </w:rPr>
        <w:t>4.3.15. Отзыв работника из отпуска допускается только с его согласия.</w:t>
      </w:r>
      <w:r w:rsidR="007B596F" w:rsidRPr="007B596F">
        <w:rPr>
          <w:rFonts w:eastAsia="Times New Roman"/>
          <w:sz w:val="24"/>
          <w:szCs w:val="24"/>
        </w:rPr>
        <w:t xml:space="preserve"> </w:t>
      </w:r>
      <w:r w:rsidRPr="007B596F">
        <w:rPr>
          <w:rFonts w:eastAsia="Times New Roman"/>
          <w:sz w:val="24"/>
          <w:szCs w:val="24"/>
        </w:rPr>
        <w:t>Не допускается отзыв из отпуска работников в возрасте до 18 лет, беременных женщин и работников, занятых на работах с вредными и (или</w:t>
      </w:r>
      <w:proofErr w:type="gramStart"/>
      <w:r w:rsidRPr="007B596F">
        <w:rPr>
          <w:rFonts w:eastAsia="Times New Roman"/>
          <w:sz w:val="24"/>
          <w:szCs w:val="24"/>
        </w:rPr>
        <w:t>)о</w:t>
      </w:r>
      <w:proofErr w:type="gramEnd"/>
      <w:r w:rsidRPr="007B596F">
        <w:rPr>
          <w:rFonts w:eastAsia="Times New Roman"/>
          <w:sz w:val="24"/>
          <w:szCs w:val="24"/>
        </w:rPr>
        <w:t>пасными условиями труда.</w:t>
      </w:r>
    </w:p>
    <w:p w:rsidR="00924B28" w:rsidRPr="007B596F" w:rsidRDefault="00924B28">
      <w:pPr>
        <w:spacing w:line="19"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w:t>
      </w:r>
      <w:r w:rsidR="007B596F" w:rsidRPr="007B596F">
        <w:rPr>
          <w:rFonts w:eastAsia="Times New Roman"/>
          <w:sz w:val="24"/>
          <w:szCs w:val="24"/>
        </w:rPr>
        <w:t xml:space="preserve"> </w:t>
      </w:r>
      <w:r w:rsidRPr="007B596F">
        <w:rPr>
          <w:rFonts w:eastAsia="Times New Roman"/>
          <w:sz w:val="24"/>
          <w:szCs w:val="24"/>
        </w:rPr>
        <w:t>которого определяется по соглашению между работником и работодателем.</w:t>
      </w:r>
    </w:p>
    <w:p w:rsidR="00924B28" w:rsidRPr="007B596F" w:rsidRDefault="00924B28">
      <w:pPr>
        <w:spacing w:line="20"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24B28" w:rsidRPr="007B596F" w:rsidRDefault="002057A6">
      <w:pPr>
        <w:ind w:right="-239"/>
        <w:jc w:val="center"/>
        <w:rPr>
          <w:sz w:val="24"/>
          <w:szCs w:val="24"/>
        </w:rPr>
      </w:pPr>
      <w:r w:rsidRPr="007B596F">
        <w:rPr>
          <w:rFonts w:eastAsia="Times New Roman"/>
          <w:b/>
          <w:bCs/>
          <w:sz w:val="24"/>
          <w:szCs w:val="24"/>
        </w:rPr>
        <w:t>5. Поощрения за успехи в работе</w:t>
      </w:r>
    </w:p>
    <w:p w:rsidR="00924B28" w:rsidRPr="007B596F" w:rsidRDefault="002057A6">
      <w:pPr>
        <w:spacing w:line="236" w:lineRule="auto"/>
        <w:ind w:left="260"/>
        <w:jc w:val="both"/>
        <w:rPr>
          <w:sz w:val="24"/>
          <w:szCs w:val="24"/>
        </w:rPr>
      </w:pPr>
      <w:r w:rsidRPr="007B596F">
        <w:rPr>
          <w:rFonts w:eastAsia="Times New Roman"/>
          <w:b/>
          <w:bCs/>
          <w:sz w:val="24"/>
          <w:szCs w:val="24"/>
        </w:rPr>
        <w:t xml:space="preserve">5.1. </w:t>
      </w:r>
      <w:r w:rsidRPr="007B596F">
        <w:rPr>
          <w:rFonts w:eastAsia="Times New Roman"/>
          <w:sz w:val="24"/>
          <w:szCs w:val="24"/>
        </w:rPr>
        <w:t>За добросовестный труд,</w:t>
      </w:r>
      <w:r w:rsidRPr="007B596F">
        <w:rPr>
          <w:rFonts w:eastAsia="Times New Roman"/>
          <w:b/>
          <w:bCs/>
          <w:sz w:val="24"/>
          <w:szCs w:val="24"/>
        </w:rPr>
        <w:t xml:space="preserve"> </w:t>
      </w:r>
      <w:r w:rsidRPr="007B596F">
        <w:rPr>
          <w:rFonts w:eastAsia="Times New Roman"/>
          <w:sz w:val="24"/>
          <w:szCs w:val="24"/>
        </w:rPr>
        <w:t>образцовое выполнение трудовых</w:t>
      </w:r>
      <w:r w:rsidRPr="007B596F">
        <w:rPr>
          <w:rFonts w:eastAsia="Times New Roman"/>
          <w:b/>
          <w:bCs/>
          <w:sz w:val="24"/>
          <w:szCs w:val="24"/>
        </w:rPr>
        <w:t xml:space="preserve"> </w:t>
      </w:r>
      <w:r w:rsidRPr="007B596F">
        <w:rPr>
          <w:rFonts w:eastAsia="Times New Roman"/>
          <w:sz w:val="24"/>
          <w:szCs w:val="24"/>
        </w:rPr>
        <w:t>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w:t>
      </w:r>
    </w:p>
    <w:p w:rsidR="00924B28" w:rsidRPr="007B596F" w:rsidRDefault="00924B28">
      <w:pPr>
        <w:spacing w:line="5" w:lineRule="exact"/>
        <w:rPr>
          <w:sz w:val="24"/>
          <w:szCs w:val="24"/>
        </w:rPr>
      </w:pPr>
    </w:p>
    <w:p w:rsidR="00924B28" w:rsidRPr="007B596F" w:rsidRDefault="002057A6">
      <w:pPr>
        <w:ind w:left="260"/>
        <w:rPr>
          <w:sz w:val="24"/>
          <w:szCs w:val="24"/>
        </w:rPr>
      </w:pPr>
      <w:r w:rsidRPr="007B596F">
        <w:rPr>
          <w:rFonts w:eastAsia="Times New Roman"/>
          <w:sz w:val="24"/>
          <w:szCs w:val="24"/>
        </w:rPr>
        <w:t>5.1.1.Объявление благодарности;</w:t>
      </w:r>
    </w:p>
    <w:p w:rsidR="00924B28" w:rsidRPr="007B596F" w:rsidRDefault="002057A6">
      <w:pPr>
        <w:ind w:left="260"/>
        <w:rPr>
          <w:sz w:val="24"/>
          <w:szCs w:val="24"/>
        </w:rPr>
      </w:pPr>
      <w:r w:rsidRPr="007B596F">
        <w:rPr>
          <w:rFonts w:eastAsia="Times New Roman"/>
          <w:sz w:val="24"/>
          <w:szCs w:val="24"/>
        </w:rPr>
        <w:t>5.1.2. Награждение ценным подарком;</w:t>
      </w:r>
    </w:p>
    <w:p w:rsidR="00924B28" w:rsidRPr="007B596F" w:rsidRDefault="002057A6">
      <w:pPr>
        <w:ind w:left="260"/>
        <w:rPr>
          <w:sz w:val="24"/>
          <w:szCs w:val="24"/>
        </w:rPr>
      </w:pPr>
      <w:r w:rsidRPr="007B596F">
        <w:rPr>
          <w:rFonts w:eastAsia="Times New Roman"/>
          <w:sz w:val="24"/>
          <w:szCs w:val="24"/>
        </w:rPr>
        <w:t>5.1.3.Награждение почетной грамотой;</w:t>
      </w:r>
    </w:p>
    <w:p w:rsidR="00924B28" w:rsidRPr="007B596F" w:rsidRDefault="002057A6">
      <w:pPr>
        <w:ind w:left="260"/>
        <w:rPr>
          <w:sz w:val="24"/>
          <w:szCs w:val="24"/>
        </w:rPr>
      </w:pPr>
      <w:r w:rsidRPr="007B596F">
        <w:rPr>
          <w:rFonts w:eastAsia="Times New Roman"/>
          <w:sz w:val="24"/>
          <w:szCs w:val="24"/>
        </w:rPr>
        <w:t>5.1.4.Представление к званию лучшего по профессии.</w:t>
      </w:r>
    </w:p>
    <w:p w:rsidR="00924B28" w:rsidRPr="007B596F" w:rsidRDefault="00924B28">
      <w:pPr>
        <w:spacing w:line="20" w:lineRule="exact"/>
        <w:rPr>
          <w:sz w:val="24"/>
          <w:szCs w:val="24"/>
        </w:rPr>
      </w:pPr>
    </w:p>
    <w:p w:rsidR="007B596F" w:rsidRPr="007B596F" w:rsidRDefault="002057A6" w:rsidP="007B596F">
      <w:pPr>
        <w:spacing w:line="236" w:lineRule="auto"/>
        <w:ind w:left="260" w:right="20"/>
        <w:jc w:val="both"/>
        <w:rPr>
          <w:sz w:val="24"/>
          <w:szCs w:val="24"/>
        </w:rPr>
      </w:pPr>
      <w:r w:rsidRPr="007B596F">
        <w:rPr>
          <w:rFonts w:eastAsia="Times New Roman"/>
          <w:b/>
          <w:bCs/>
          <w:sz w:val="24"/>
          <w:szCs w:val="24"/>
        </w:rPr>
        <w:t xml:space="preserve">5.2. </w:t>
      </w:r>
      <w:r w:rsidRPr="007B596F">
        <w:rPr>
          <w:rFonts w:eastAsia="Times New Roman"/>
          <w:sz w:val="24"/>
          <w:szCs w:val="24"/>
        </w:rPr>
        <w:t>За особые трудовые заслуги работники представляются в вышестоящие</w:t>
      </w:r>
      <w:r w:rsidRPr="007B596F">
        <w:rPr>
          <w:rFonts w:eastAsia="Times New Roman"/>
          <w:b/>
          <w:bCs/>
          <w:sz w:val="24"/>
          <w:szCs w:val="24"/>
        </w:rPr>
        <w:t xml:space="preserve"> </w:t>
      </w:r>
      <w:r w:rsidRPr="007B596F">
        <w:rPr>
          <w:rFonts w:eastAsia="Times New Roman"/>
          <w:sz w:val="24"/>
          <w:szCs w:val="24"/>
        </w:rPr>
        <w:t xml:space="preserve">органы к поощрению, к награждению медалями, почетными грамотами, нагрудными значками и </w:t>
      </w:r>
      <w:proofErr w:type="gramStart"/>
      <w:r w:rsidRPr="007B596F">
        <w:rPr>
          <w:rFonts w:eastAsia="Times New Roman"/>
          <w:sz w:val="24"/>
          <w:szCs w:val="24"/>
        </w:rPr>
        <w:t>к</w:t>
      </w:r>
      <w:proofErr w:type="gramEnd"/>
      <w:r w:rsidRPr="007B596F">
        <w:rPr>
          <w:rFonts w:eastAsia="Times New Roman"/>
          <w:sz w:val="24"/>
          <w:szCs w:val="24"/>
        </w:rPr>
        <w:t xml:space="preserve"> </w:t>
      </w:r>
    </w:p>
    <w:p w:rsidR="00924B28" w:rsidRPr="007B596F" w:rsidRDefault="002057A6">
      <w:pPr>
        <w:ind w:left="1140"/>
        <w:rPr>
          <w:sz w:val="24"/>
          <w:szCs w:val="24"/>
        </w:rPr>
      </w:pPr>
      <w:r w:rsidRPr="007B596F">
        <w:rPr>
          <w:rFonts w:eastAsia="Times New Roman"/>
          <w:b/>
          <w:bCs/>
          <w:sz w:val="24"/>
          <w:szCs w:val="24"/>
        </w:rPr>
        <w:t>6. Трудовая дисциплина и ответственность за ее нарушение</w:t>
      </w:r>
    </w:p>
    <w:p w:rsidR="00924B28" w:rsidRPr="007B596F" w:rsidRDefault="002057A6" w:rsidP="007B596F">
      <w:pPr>
        <w:ind w:left="260"/>
        <w:jc w:val="both"/>
        <w:rPr>
          <w:sz w:val="24"/>
          <w:szCs w:val="24"/>
        </w:rPr>
      </w:pPr>
      <w:r w:rsidRPr="007B596F">
        <w:rPr>
          <w:rFonts w:eastAsia="Times New Roman"/>
          <w:sz w:val="24"/>
          <w:szCs w:val="24"/>
        </w:rPr>
        <w:t>6.1. За совершение дисциплинарного проступка, то есть неисполнение</w:t>
      </w:r>
    </w:p>
    <w:p w:rsidR="00924B28" w:rsidRPr="007B596F" w:rsidRDefault="00924B28" w:rsidP="007B596F">
      <w:pPr>
        <w:spacing w:line="15" w:lineRule="exact"/>
        <w:jc w:val="both"/>
        <w:rPr>
          <w:sz w:val="24"/>
          <w:szCs w:val="24"/>
        </w:rPr>
      </w:pPr>
    </w:p>
    <w:p w:rsidR="00924B28" w:rsidRPr="007B596F" w:rsidRDefault="002057A6" w:rsidP="007B596F">
      <w:pPr>
        <w:spacing w:line="235" w:lineRule="auto"/>
        <w:ind w:left="260" w:right="20"/>
        <w:jc w:val="both"/>
        <w:rPr>
          <w:sz w:val="24"/>
          <w:szCs w:val="24"/>
        </w:rPr>
      </w:pPr>
      <w:r w:rsidRPr="007B596F">
        <w:rPr>
          <w:rFonts w:eastAsia="Times New Roman"/>
          <w:sz w:val="24"/>
          <w:szCs w:val="24"/>
        </w:rPr>
        <w:t>или ненадлежащее исполнение работником по его вине возложенных на неготрудовых обязанностей, работодатель имеет право применить следующие</w:t>
      </w:r>
      <w:r w:rsidR="007B596F" w:rsidRPr="007B596F">
        <w:rPr>
          <w:rFonts w:eastAsia="Times New Roman"/>
          <w:sz w:val="24"/>
          <w:szCs w:val="24"/>
        </w:rPr>
        <w:t xml:space="preserve"> </w:t>
      </w:r>
      <w:r w:rsidRPr="007B596F">
        <w:rPr>
          <w:rFonts w:eastAsia="Times New Roman"/>
          <w:sz w:val="24"/>
          <w:szCs w:val="24"/>
        </w:rPr>
        <w:t>дисциплинарные взыскания:</w:t>
      </w:r>
    </w:p>
    <w:p w:rsidR="00924B28" w:rsidRPr="007B596F" w:rsidRDefault="00924B28" w:rsidP="007B596F">
      <w:pPr>
        <w:spacing w:line="3" w:lineRule="exact"/>
        <w:jc w:val="both"/>
        <w:rPr>
          <w:sz w:val="24"/>
          <w:szCs w:val="24"/>
        </w:rPr>
      </w:pPr>
    </w:p>
    <w:p w:rsidR="00924B28" w:rsidRPr="007B596F" w:rsidRDefault="002057A6" w:rsidP="007B596F">
      <w:pPr>
        <w:ind w:left="260"/>
        <w:jc w:val="both"/>
        <w:rPr>
          <w:sz w:val="24"/>
          <w:szCs w:val="24"/>
        </w:rPr>
      </w:pPr>
      <w:r w:rsidRPr="007B596F">
        <w:rPr>
          <w:rFonts w:eastAsia="Times New Roman"/>
          <w:sz w:val="24"/>
          <w:szCs w:val="24"/>
        </w:rPr>
        <w:t>6.1.1.Замечание;</w:t>
      </w:r>
    </w:p>
    <w:p w:rsidR="00924B28" w:rsidRPr="007B596F" w:rsidRDefault="002057A6" w:rsidP="007B596F">
      <w:pPr>
        <w:ind w:left="260"/>
        <w:jc w:val="both"/>
        <w:rPr>
          <w:sz w:val="24"/>
          <w:szCs w:val="24"/>
        </w:rPr>
      </w:pPr>
      <w:r w:rsidRPr="007B596F">
        <w:rPr>
          <w:rFonts w:eastAsia="Times New Roman"/>
          <w:sz w:val="24"/>
          <w:szCs w:val="24"/>
        </w:rPr>
        <w:t>6.1.2. Выговор;</w:t>
      </w:r>
    </w:p>
    <w:p w:rsidR="00924B28" w:rsidRPr="007B596F" w:rsidRDefault="002057A6" w:rsidP="007B596F">
      <w:pPr>
        <w:ind w:left="260"/>
        <w:jc w:val="both"/>
        <w:rPr>
          <w:sz w:val="24"/>
          <w:szCs w:val="24"/>
        </w:rPr>
      </w:pPr>
      <w:r w:rsidRPr="007B596F">
        <w:rPr>
          <w:rFonts w:eastAsia="Times New Roman"/>
          <w:sz w:val="24"/>
          <w:szCs w:val="24"/>
        </w:rPr>
        <w:t>6.1.3.Увольнение по соответствующим основаниям.</w:t>
      </w:r>
    </w:p>
    <w:p w:rsidR="00924B28" w:rsidRPr="007B596F" w:rsidRDefault="00924B28" w:rsidP="007B596F">
      <w:pPr>
        <w:spacing w:line="15" w:lineRule="exact"/>
        <w:jc w:val="both"/>
        <w:rPr>
          <w:sz w:val="24"/>
          <w:szCs w:val="24"/>
        </w:rPr>
      </w:pPr>
    </w:p>
    <w:p w:rsidR="00924B28" w:rsidRPr="007B596F" w:rsidRDefault="002057A6" w:rsidP="007B596F">
      <w:pPr>
        <w:spacing w:line="234" w:lineRule="auto"/>
        <w:ind w:left="260" w:right="20"/>
        <w:jc w:val="both"/>
        <w:rPr>
          <w:sz w:val="24"/>
          <w:szCs w:val="24"/>
        </w:rPr>
      </w:pPr>
      <w:r w:rsidRPr="007B596F">
        <w:rPr>
          <w:rFonts w:eastAsia="Times New Roman"/>
          <w:sz w:val="24"/>
          <w:szCs w:val="24"/>
        </w:rPr>
        <w:t>6.2. Увольнение в качестве дисциплинарного взыскания может быть применено в соответствии со ст. 192 ТК РФ в случаях:</w:t>
      </w:r>
    </w:p>
    <w:p w:rsidR="00924B28" w:rsidRPr="007B596F" w:rsidRDefault="00924B28" w:rsidP="007B596F">
      <w:pPr>
        <w:spacing w:line="15" w:lineRule="exact"/>
        <w:jc w:val="both"/>
        <w:rPr>
          <w:sz w:val="24"/>
          <w:szCs w:val="24"/>
        </w:rPr>
      </w:pPr>
    </w:p>
    <w:p w:rsidR="00924B28" w:rsidRPr="007B596F" w:rsidRDefault="002057A6" w:rsidP="00797ADB">
      <w:pPr>
        <w:spacing w:line="234" w:lineRule="auto"/>
        <w:ind w:left="260" w:right="20"/>
        <w:jc w:val="both"/>
        <w:rPr>
          <w:rFonts w:eastAsia="Times New Roman"/>
          <w:sz w:val="24"/>
          <w:szCs w:val="24"/>
        </w:rPr>
      </w:pPr>
      <w:proofErr w:type="gramStart"/>
      <w:r w:rsidRPr="007B596F">
        <w:rPr>
          <w:rFonts w:eastAsia="Times New Roman"/>
          <w:sz w:val="24"/>
          <w:szCs w:val="24"/>
        </w:rPr>
        <w:t>6.2.1.Неоднократного неисполнения работником без уважительных причин трудовых обязанностей, если он имеет дисциплинарное взыскание (п. 5 ч.1ст.</w:t>
      </w:r>
      <w:proofErr w:type="gramEnd"/>
      <w:r w:rsidR="00797ADB">
        <w:rPr>
          <w:rFonts w:eastAsia="Times New Roman"/>
          <w:sz w:val="24"/>
          <w:szCs w:val="24"/>
        </w:rPr>
        <w:t xml:space="preserve"> </w:t>
      </w:r>
      <w:proofErr w:type="gramStart"/>
      <w:r w:rsidRPr="007B596F">
        <w:rPr>
          <w:rFonts w:eastAsia="Times New Roman"/>
          <w:sz w:val="24"/>
          <w:szCs w:val="24"/>
        </w:rPr>
        <w:t>Т</w:t>
      </w:r>
      <w:proofErr w:type="gramEnd"/>
      <w:r w:rsidRPr="007B596F">
        <w:rPr>
          <w:rFonts w:eastAsia="Times New Roman"/>
          <w:sz w:val="24"/>
          <w:szCs w:val="24"/>
        </w:rPr>
        <w:t>К РФ);</w:t>
      </w:r>
    </w:p>
    <w:p w:rsidR="00924B28" w:rsidRPr="007B596F" w:rsidRDefault="00924B28" w:rsidP="007B596F">
      <w:pPr>
        <w:spacing w:line="20" w:lineRule="exact"/>
        <w:jc w:val="both"/>
        <w:rPr>
          <w:sz w:val="24"/>
          <w:szCs w:val="24"/>
        </w:rPr>
      </w:pPr>
    </w:p>
    <w:p w:rsidR="00924B28" w:rsidRPr="007B596F" w:rsidRDefault="002057A6" w:rsidP="007B596F">
      <w:pPr>
        <w:spacing w:line="234" w:lineRule="auto"/>
        <w:ind w:left="260" w:right="260"/>
        <w:jc w:val="both"/>
        <w:rPr>
          <w:sz w:val="24"/>
          <w:szCs w:val="24"/>
        </w:rPr>
      </w:pPr>
      <w:r w:rsidRPr="007B596F">
        <w:rPr>
          <w:rFonts w:eastAsia="Times New Roman"/>
          <w:sz w:val="24"/>
          <w:szCs w:val="24"/>
        </w:rPr>
        <w:t>6.2.2.Однократного грубого нарушения работником трудовых обязанностей (п. 6 ч. 1 ст. 81 ТК РФ):</w:t>
      </w:r>
    </w:p>
    <w:p w:rsidR="00924B28" w:rsidRPr="007B596F" w:rsidRDefault="002057A6" w:rsidP="00E3627A">
      <w:pPr>
        <w:ind w:left="260"/>
        <w:jc w:val="both"/>
        <w:rPr>
          <w:sz w:val="24"/>
          <w:szCs w:val="24"/>
        </w:rPr>
      </w:pPr>
      <w:r w:rsidRPr="007B596F">
        <w:rPr>
          <w:rFonts w:eastAsia="Times New Roman"/>
          <w:sz w:val="24"/>
          <w:szCs w:val="24"/>
        </w:rPr>
        <w:t>а) прогула, то есть отсутствия на рабочем месте без уважительных</w:t>
      </w:r>
      <w:r w:rsidR="00E3627A">
        <w:rPr>
          <w:rFonts w:eastAsia="Times New Roman"/>
          <w:sz w:val="24"/>
          <w:szCs w:val="24"/>
        </w:rPr>
        <w:t xml:space="preserve"> </w:t>
      </w:r>
      <w:r w:rsidRPr="007B596F">
        <w:rPr>
          <w:rFonts w:eastAsia="Times New Roman"/>
          <w:sz w:val="24"/>
          <w:szCs w:val="24"/>
        </w:rPr>
        <w:t>причин в течение всего рабочего дня (смены) независимо от</w:t>
      </w:r>
      <w:r w:rsidR="00E3627A">
        <w:rPr>
          <w:rFonts w:eastAsia="Times New Roman"/>
          <w:sz w:val="24"/>
          <w:szCs w:val="24"/>
        </w:rPr>
        <w:t xml:space="preserve"> н</w:t>
      </w:r>
      <w:r w:rsidRPr="007B596F">
        <w:rPr>
          <w:rFonts w:eastAsia="Times New Roman"/>
          <w:sz w:val="24"/>
          <w:szCs w:val="24"/>
        </w:rPr>
        <w:t>его (ее)</w:t>
      </w:r>
      <w:r w:rsidR="00E3627A">
        <w:rPr>
          <w:rFonts w:eastAsia="Times New Roman"/>
          <w:sz w:val="24"/>
          <w:szCs w:val="24"/>
        </w:rPr>
        <w:t xml:space="preserve"> продолжительности, </w:t>
      </w:r>
      <w:r w:rsidRPr="007B596F">
        <w:rPr>
          <w:rFonts w:eastAsia="Times New Roman"/>
          <w:sz w:val="24"/>
          <w:szCs w:val="24"/>
        </w:rPr>
        <w:t>а</w:t>
      </w:r>
      <w:r w:rsidRPr="007B596F">
        <w:rPr>
          <w:rFonts w:eastAsia="Times New Roman"/>
          <w:sz w:val="24"/>
          <w:szCs w:val="24"/>
        </w:rPr>
        <w:tab/>
        <w:t>также</w:t>
      </w:r>
      <w:r w:rsidRPr="007B596F">
        <w:rPr>
          <w:rFonts w:eastAsia="Times New Roman"/>
          <w:sz w:val="24"/>
          <w:szCs w:val="24"/>
        </w:rPr>
        <w:tab/>
        <w:t>в</w:t>
      </w:r>
      <w:r w:rsidR="00E3627A">
        <w:rPr>
          <w:rFonts w:eastAsia="Times New Roman"/>
          <w:sz w:val="24"/>
          <w:szCs w:val="24"/>
        </w:rPr>
        <w:t xml:space="preserve"> </w:t>
      </w:r>
      <w:r w:rsidRPr="007B596F">
        <w:rPr>
          <w:rFonts w:eastAsia="Times New Roman"/>
          <w:sz w:val="24"/>
          <w:szCs w:val="24"/>
        </w:rPr>
        <w:t>слу</w:t>
      </w:r>
      <w:r w:rsidR="00E3627A">
        <w:rPr>
          <w:rFonts w:eastAsia="Times New Roman"/>
          <w:sz w:val="24"/>
          <w:szCs w:val="24"/>
        </w:rPr>
        <w:t>чае отсутствия</w:t>
      </w:r>
      <w:r w:rsidR="00E3627A">
        <w:rPr>
          <w:rFonts w:eastAsia="Times New Roman"/>
          <w:sz w:val="24"/>
          <w:szCs w:val="24"/>
        </w:rPr>
        <w:tab/>
        <w:t xml:space="preserve">на </w:t>
      </w:r>
      <w:r w:rsidRPr="007B596F">
        <w:rPr>
          <w:rFonts w:eastAsia="Times New Roman"/>
          <w:sz w:val="24"/>
          <w:szCs w:val="24"/>
        </w:rPr>
        <w:t>рабочем</w:t>
      </w:r>
      <w:r w:rsidR="00E3627A">
        <w:rPr>
          <w:sz w:val="24"/>
          <w:szCs w:val="24"/>
        </w:rPr>
        <w:t xml:space="preserve"> </w:t>
      </w:r>
      <w:r w:rsidRPr="007B596F">
        <w:rPr>
          <w:rFonts w:eastAsia="Times New Roman"/>
          <w:sz w:val="24"/>
          <w:szCs w:val="24"/>
        </w:rPr>
        <w:t>месте</w:t>
      </w:r>
      <w:r w:rsidR="00E3627A">
        <w:rPr>
          <w:rFonts w:eastAsia="Times New Roman"/>
          <w:sz w:val="24"/>
          <w:szCs w:val="24"/>
        </w:rPr>
        <w:t xml:space="preserve"> </w:t>
      </w:r>
      <w:r w:rsidRPr="007B596F">
        <w:rPr>
          <w:rFonts w:eastAsia="Times New Roman"/>
          <w:sz w:val="24"/>
          <w:szCs w:val="24"/>
        </w:rPr>
        <w:t>без</w:t>
      </w:r>
      <w:r w:rsidR="00E3627A">
        <w:rPr>
          <w:rFonts w:eastAsia="Times New Roman"/>
          <w:sz w:val="24"/>
          <w:szCs w:val="24"/>
        </w:rPr>
        <w:t xml:space="preserve"> </w:t>
      </w:r>
      <w:r w:rsidRPr="007B596F">
        <w:rPr>
          <w:rFonts w:eastAsia="Times New Roman"/>
          <w:sz w:val="24"/>
          <w:szCs w:val="24"/>
        </w:rPr>
        <w:t>уважительных причин более четырех часов подряд в течение рабочего</w:t>
      </w:r>
      <w:r w:rsidR="00E3627A">
        <w:rPr>
          <w:rFonts w:eastAsia="Times New Roman"/>
          <w:sz w:val="24"/>
          <w:szCs w:val="24"/>
        </w:rPr>
        <w:t xml:space="preserve"> </w:t>
      </w:r>
      <w:r w:rsidRPr="007B596F">
        <w:rPr>
          <w:rFonts w:eastAsia="Times New Roman"/>
          <w:sz w:val="24"/>
          <w:szCs w:val="24"/>
        </w:rPr>
        <w:t>дн</w:t>
      </w:r>
      <w:proofErr w:type="gramStart"/>
      <w:r w:rsidRPr="007B596F">
        <w:rPr>
          <w:rFonts w:eastAsia="Times New Roman"/>
          <w:sz w:val="24"/>
          <w:szCs w:val="24"/>
        </w:rPr>
        <w:t>я(</w:t>
      </w:r>
      <w:proofErr w:type="gramEnd"/>
      <w:r w:rsidRPr="007B596F">
        <w:rPr>
          <w:rFonts w:eastAsia="Times New Roman"/>
          <w:sz w:val="24"/>
          <w:szCs w:val="24"/>
        </w:rPr>
        <w:t>смены);</w:t>
      </w:r>
    </w:p>
    <w:p w:rsidR="00924B28" w:rsidRPr="007B596F" w:rsidRDefault="00797ADB" w:rsidP="00E3627A">
      <w:pPr>
        <w:tabs>
          <w:tab w:val="left" w:pos="680"/>
          <w:tab w:val="left" w:pos="2120"/>
          <w:tab w:val="left" w:pos="3540"/>
          <w:tab w:val="left" w:pos="4020"/>
          <w:tab w:val="left" w:pos="5020"/>
          <w:tab w:val="left" w:pos="5580"/>
          <w:tab w:val="left" w:pos="6480"/>
          <w:tab w:val="left" w:pos="7680"/>
          <w:tab w:val="left" w:pos="8540"/>
          <w:tab w:val="left" w:pos="9320"/>
        </w:tabs>
        <w:ind w:left="260"/>
        <w:jc w:val="both"/>
        <w:rPr>
          <w:sz w:val="24"/>
          <w:szCs w:val="24"/>
        </w:rPr>
      </w:pPr>
      <w:r>
        <w:rPr>
          <w:rFonts w:eastAsia="Times New Roman"/>
          <w:sz w:val="24"/>
          <w:szCs w:val="24"/>
        </w:rPr>
        <w:t xml:space="preserve">б) </w:t>
      </w:r>
      <w:r w:rsidR="00E3627A">
        <w:rPr>
          <w:rFonts w:eastAsia="Times New Roman"/>
          <w:sz w:val="24"/>
          <w:szCs w:val="24"/>
        </w:rPr>
        <w:t xml:space="preserve">появления работника на </w:t>
      </w:r>
      <w:r w:rsidR="002057A6" w:rsidRPr="007B596F">
        <w:rPr>
          <w:rFonts w:eastAsia="Times New Roman"/>
          <w:sz w:val="24"/>
          <w:szCs w:val="24"/>
        </w:rPr>
        <w:t>работе</w:t>
      </w:r>
      <w:r w:rsidR="002D526E">
        <w:rPr>
          <w:sz w:val="24"/>
          <w:szCs w:val="24"/>
        </w:rPr>
        <w:t xml:space="preserve"> </w:t>
      </w:r>
      <w:r w:rsidR="002057A6" w:rsidRPr="007B596F">
        <w:rPr>
          <w:rFonts w:eastAsia="Times New Roman"/>
          <w:sz w:val="24"/>
          <w:szCs w:val="24"/>
        </w:rPr>
        <w:t>(на</w:t>
      </w:r>
      <w:r w:rsidR="00E3627A">
        <w:rPr>
          <w:sz w:val="24"/>
          <w:szCs w:val="24"/>
        </w:rPr>
        <w:t xml:space="preserve"> </w:t>
      </w:r>
      <w:r w:rsidR="002D526E">
        <w:rPr>
          <w:rFonts w:eastAsia="Times New Roman"/>
          <w:sz w:val="24"/>
          <w:szCs w:val="24"/>
        </w:rPr>
        <w:t xml:space="preserve">своем </w:t>
      </w:r>
      <w:r w:rsidR="00E3627A">
        <w:rPr>
          <w:rFonts w:eastAsia="Times New Roman"/>
          <w:sz w:val="24"/>
          <w:szCs w:val="24"/>
        </w:rPr>
        <w:t xml:space="preserve">рабочем месте либо </w:t>
      </w:r>
      <w:r w:rsidR="002057A6" w:rsidRPr="007B596F">
        <w:rPr>
          <w:rFonts w:eastAsia="Times New Roman"/>
          <w:sz w:val="24"/>
          <w:szCs w:val="24"/>
        </w:rPr>
        <w:t>на</w:t>
      </w:r>
      <w:r w:rsidR="00E3627A">
        <w:rPr>
          <w:rFonts w:eastAsia="Times New Roman"/>
          <w:sz w:val="24"/>
          <w:szCs w:val="24"/>
        </w:rPr>
        <w:t xml:space="preserve"> </w:t>
      </w:r>
      <w:r w:rsidR="002057A6" w:rsidRPr="007B596F">
        <w:rPr>
          <w:rFonts w:eastAsia="Times New Roman"/>
          <w:sz w:val="24"/>
          <w:szCs w:val="24"/>
        </w:rPr>
        <w:t>территории  организаци</w:t>
      </w:r>
      <w:proofErr w:type="gramStart"/>
      <w:r w:rsidR="002057A6" w:rsidRPr="007B596F">
        <w:rPr>
          <w:rFonts w:eastAsia="Times New Roman"/>
          <w:sz w:val="24"/>
          <w:szCs w:val="24"/>
        </w:rPr>
        <w:t>и-</w:t>
      </w:r>
      <w:proofErr w:type="gramEnd"/>
      <w:r w:rsidR="002057A6" w:rsidRPr="007B596F">
        <w:rPr>
          <w:rFonts w:eastAsia="Times New Roman"/>
          <w:sz w:val="24"/>
          <w:szCs w:val="24"/>
        </w:rPr>
        <w:t xml:space="preserve">  работодателя</w:t>
      </w:r>
      <w:r w:rsidR="00E3627A">
        <w:rPr>
          <w:sz w:val="24"/>
          <w:szCs w:val="24"/>
        </w:rPr>
        <w:t xml:space="preserve"> </w:t>
      </w:r>
      <w:r w:rsidR="002D526E">
        <w:rPr>
          <w:rFonts w:eastAsia="Times New Roman"/>
          <w:sz w:val="24"/>
          <w:szCs w:val="24"/>
        </w:rPr>
        <w:t xml:space="preserve">или объекта, где </w:t>
      </w:r>
      <w:r w:rsidR="002057A6" w:rsidRPr="007B596F">
        <w:rPr>
          <w:rFonts w:eastAsia="Times New Roman"/>
          <w:sz w:val="24"/>
          <w:szCs w:val="24"/>
        </w:rPr>
        <w:t>по</w:t>
      </w:r>
      <w:r w:rsidR="00E3627A">
        <w:rPr>
          <w:sz w:val="24"/>
          <w:szCs w:val="24"/>
        </w:rPr>
        <w:t xml:space="preserve"> </w:t>
      </w:r>
      <w:r w:rsidR="002057A6" w:rsidRPr="007B596F">
        <w:rPr>
          <w:rFonts w:eastAsia="Times New Roman"/>
          <w:sz w:val="24"/>
          <w:szCs w:val="24"/>
        </w:rPr>
        <w:t>поручению</w:t>
      </w:r>
      <w:r w:rsidR="00E3627A">
        <w:rPr>
          <w:rFonts w:eastAsia="Times New Roman"/>
          <w:sz w:val="24"/>
          <w:szCs w:val="24"/>
        </w:rPr>
        <w:t xml:space="preserve"> </w:t>
      </w:r>
      <w:r w:rsidR="002057A6" w:rsidRPr="007B596F">
        <w:rPr>
          <w:rFonts w:eastAsia="Times New Roman"/>
          <w:sz w:val="24"/>
          <w:szCs w:val="24"/>
        </w:rPr>
        <w:t>работодателя работник должен выполнять трудовую функцию) в состоянии</w:t>
      </w:r>
      <w:r w:rsidR="00E3627A">
        <w:rPr>
          <w:rFonts w:eastAsia="Times New Roman"/>
          <w:sz w:val="24"/>
          <w:szCs w:val="24"/>
        </w:rPr>
        <w:t xml:space="preserve"> </w:t>
      </w:r>
      <w:r w:rsidR="002057A6" w:rsidRPr="007B596F">
        <w:rPr>
          <w:rFonts w:eastAsia="Times New Roman"/>
          <w:sz w:val="24"/>
          <w:szCs w:val="24"/>
        </w:rPr>
        <w:t>алкогольного,</w:t>
      </w:r>
      <w:r w:rsidR="00E3627A">
        <w:rPr>
          <w:rFonts w:eastAsia="Times New Roman"/>
          <w:sz w:val="24"/>
          <w:szCs w:val="24"/>
        </w:rPr>
        <w:t xml:space="preserve"> </w:t>
      </w:r>
      <w:r w:rsidR="002057A6" w:rsidRPr="007B596F">
        <w:rPr>
          <w:rFonts w:eastAsia="Times New Roman"/>
          <w:sz w:val="24"/>
          <w:szCs w:val="24"/>
        </w:rPr>
        <w:t>наркотического или иного токсического опьянения;</w:t>
      </w:r>
    </w:p>
    <w:p w:rsidR="00E3627A" w:rsidRDefault="002057A6" w:rsidP="00E3627A">
      <w:pPr>
        <w:ind w:left="260"/>
        <w:jc w:val="both"/>
        <w:rPr>
          <w:rFonts w:eastAsia="Times New Roman"/>
          <w:sz w:val="24"/>
          <w:szCs w:val="24"/>
        </w:rPr>
      </w:pPr>
      <w:r w:rsidRPr="007B596F">
        <w:rPr>
          <w:rFonts w:eastAsia="Times New Roman"/>
          <w:sz w:val="24"/>
          <w:szCs w:val="24"/>
        </w:rPr>
        <w:t>в) разглашения охраняемой з</w:t>
      </w:r>
      <w:r w:rsidR="002D526E">
        <w:rPr>
          <w:rFonts w:eastAsia="Times New Roman"/>
          <w:sz w:val="24"/>
          <w:szCs w:val="24"/>
        </w:rPr>
        <w:t xml:space="preserve">аконом тайны (государственной, </w:t>
      </w:r>
      <w:r w:rsidRPr="007B596F">
        <w:rPr>
          <w:rFonts w:eastAsia="Times New Roman"/>
          <w:sz w:val="24"/>
          <w:szCs w:val="24"/>
        </w:rPr>
        <w:t>коммерческой,</w:t>
      </w:r>
      <w:r w:rsidR="00E3627A">
        <w:rPr>
          <w:rFonts w:eastAsia="Times New Roman"/>
          <w:sz w:val="24"/>
          <w:szCs w:val="24"/>
        </w:rPr>
        <w:t xml:space="preserve"> </w:t>
      </w:r>
      <w:r w:rsidRPr="007B596F">
        <w:rPr>
          <w:rFonts w:eastAsia="Times New Roman"/>
          <w:sz w:val="24"/>
          <w:szCs w:val="24"/>
        </w:rPr>
        <w:t>служебной и иной), ставшей известной работнику в связи с  исполнением им</w:t>
      </w:r>
      <w:r w:rsidR="00E3627A">
        <w:rPr>
          <w:rFonts w:eastAsia="Times New Roman"/>
          <w:sz w:val="24"/>
          <w:szCs w:val="24"/>
        </w:rPr>
        <w:t xml:space="preserve"> </w:t>
      </w:r>
      <w:r w:rsidRPr="007B596F">
        <w:rPr>
          <w:rFonts w:eastAsia="Times New Roman"/>
          <w:sz w:val="24"/>
          <w:szCs w:val="24"/>
        </w:rPr>
        <w:t>т</w:t>
      </w:r>
      <w:r w:rsidR="002D526E">
        <w:rPr>
          <w:rFonts w:eastAsia="Times New Roman"/>
          <w:sz w:val="24"/>
          <w:szCs w:val="24"/>
        </w:rPr>
        <w:t xml:space="preserve">рудовых  обязанностей, в  том числе разглашения </w:t>
      </w:r>
      <w:r w:rsidRPr="007B596F">
        <w:rPr>
          <w:rFonts w:eastAsia="Times New Roman"/>
          <w:sz w:val="24"/>
          <w:szCs w:val="24"/>
        </w:rPr>
        <w:t>персональных  данных</w:t>
      </w:r>
      <w:r w:rsidR="00E3627A">
        <w:rPr>
          <w:rFonts w:eastAsia="Times New Roman"/>
          <w:sz w:val="24"/>
          <w:szCs w:val="24"/>
        </w:rPr>
        <w:t xml:space="preserve"> </w:t>
      </w:r>
      <w:r w:rsidRPr="007B596F">
        <w:rPr>
          <w:rFonts w:eastAsia="Times New Roman"/>
          <w:sz w:val="24"/>
          <w:szCs w:val="24"/>
        </w:rPr>
        <w:t>другого работника;</w:t>
      </w:r>
    </w:p>
    <w:p w:rsidR="00924B28" w:rsidRPr="007B596F" w:rsidRDefault="00797ADB" w:rsidP="00E3627A">
      <w:pPr>
        <w:tabs>
          <w:tab w:val="left" w:pos="3400"/>
          <w:tab w:val="left" w:pos="4300"/>
          <w:tab w:val="left" w:pos="5140"/>
          <w:tab w:val="left" w:pos="6820"/>
        </w:tabs>
        <w:ind w:left="260"/>
        <w:jc w:val="both"/>
        <w:rPr>
          <w:sz w:val="24"/>
          <w:szCs w:val="24"/>
        </w:rPr>
      </w:pPr>
      <w:r>
        <w:rPr>
          <w:rFonts w:eastAsia="Times New Roman"/>
          <w:sz w:val="24"/>
          <w:szCs w:val="24"/>
        </w:rPr>
        <w:t xml:space="preserve">г) совершения по месту работы хищения (в том числе мелкого) </w:t>
      </w:r>
      <w:r w:rsidR="002057A6" w:rsidRPr="007B596F">
        <w:rPr>
          <w:rFonts w:eastAsia="Times New Roman"/>
          <w:sz w:val="24"/>
          <w:szCs w:val="24"/>
        </w:rPr>
        <w:t>чужого</w:t>
      </w:r>
      <w:r w:rsidR="00E3627A">
        <w:rPr>
          <w:rFonts w:eastAsia="Times New Roman"/>
          <w:sz w:val="24"/>
          <w:szCs w:val="24"/>
        </w:rPr>
        <w:t xml:space="preserve"> </w:t>
      </w:r>
      <w:r w:rsidR="002057A6" w:rsidRPr="007B596F">
        <w:rPr>
          <w:rFonts w:eastAsia="Times New Roman"/>
          <w:sz w:val="24"/>
          <w:szCs w:val="24"/>
        </w:rPr>
        <w:t>имущества,</w:t>
      </w:r>
      <w:r w:rsidR="00E3627A">
        <w:rPr>
          <w:rFonts w:eastAsia="Times New Roman"/>
          <w:sz w:val="24"/>
          <w:szCs w:val="24"/>
        </w:rPr>
        <w:t xml:space="preserve"> растраты, умышленного его уничтожения </w:t>
      </w:r>
      <w:r w:rsidR="002057A6" w:rsidRPr="007B596F">
        <w:rPr>
          <w:rFonts w:eastAsia="Times New Roman"/>
          <w:sz w:val="24"/>
          <w:szCs w:val="24"/>
        </w:rPr>
        <w:t>или</w:t>
      </w:r>
      <w:r w:rsidR="00E3627A">
        <w:rPr>
          <w:rFonts w:eastAsia="Times New Roman"/>
          <w:sz w:val="24"/>
          <w:szCs w:val="24"/>
        </w:rPr>
        <w:t xml:space="preserve"> </w:t>
      </w:r>
      <w:r w:rsidR="002057A6" w:rsidRPr="007B596F">
        <w:rPr>
          <w:rFonts w:eastAsia="Times New Roman"/>
          <w:sz w:val="24"/>
          <w:szCs w:val="24"/>
        </w:rPr>
        <w:t>повреждения,</w:t>
      </w:r>
      <w:r w:rsidR="00E3627A">
        <w:rPr>
          <w:rFonts w:eastAsia="Times New Roman"/>
          <w:sz w:val="24"/>
          <w:szCs w:val="24"/>
        </w:rPr>
        <w:t xml:space="preserve"> </w:t>
      </w:r>
      <w:r w:rsidR="002057A6" w:rsidRPr="007B596F">
        <w:rPr>
          <w:rFonts w:eastAsia="Times New Roman"/>
          <w:sz w:val="24"/>
          <w:szCs w:val="24"/>
        </w:rPr>
        <w:t>установленных</w:t>
      </w:r>
      <w:r>
        <w:rPr>
          <w:rFonts w:eastAsia="Times New Roman"/>
          <w:sz w:val="24"/>
          <w:szCs w:val="24"/>
        </w:rPr>
        <w:t xml:space="preserve"> вступившим </w:t>
      </w:r>
      <w:r w:rsidR="00E3627A">
        <w:rPr>
          <w:rFonts w:eastAsia="Times New Roman"/>
          <w:sz w:val="24"/>
          <w:szCs w:val="24"/>
        </w:rPr>
        <w:t xml:space="preserve">в законную </w:t>
      </w:r>
      <w:r w:rsidR="002057A6" w:rsidRPr="007B596F">
        <w:rPr>
          <w:rFonts w:eastAsia="Times New Roman"/>
          <w:sz w:val="24"/>
          <w:szCs w:val="24"/>
        </w:rPr>
        <w:t>силу</w:t>
      </w:r>
      <w:r w:rsidR="00E3627A">
        <w:rPr>
          <w:rFonts w:eastAsia="Times New Roman"/>
          <w:sz w:val="24"/>
          <w:szCs w:val="24"/>
        </w:rPr>
        <w:t xml:space="preserve"> приговором суда </w:t>
      </w:r>
      <w:r w:rsidR="002057A6" w:rsidRPr="007B596F">
        <w:rPr>
          <w:rFonts w:eastAsia="Times New Roman"/>
          <w:sz w:val="24"/>
          <w:szCs w:val="24"/>
        </w:rPr>
        <w:t>или</w:t>
      </w:r>
      <w:r w:rsidR="00E3627A">
        <w:rPr>
          <w:rFonts w:eastAsia="Times New Roman"/>
          <w:sz w:val="24"/>
          <w:szCs w:val="24"/>
        </w:rPr>
        <w:t xml:space="preserve"> постановлением судьи, </w:t>
      </w:r>
      <w:r w:rsidR="002057A6" w:rsidRPr="007B596F">
        <w:rPr>
          <w:rFonts w:eastAsia="Times New Roman"/>
          <w:sz w:val="24"/>
          <w:szCs w:val="24"/>
        </w:rPr>
        <w:t>органа,</w:t>
      </w:r>
      <w:r w:rsidR="00E3627A">
        <w:rPr>
          <w:rFonts w:eastAsia="Times New Roman"/>
          <w:sz w:val="24"/>
          <w:szCs w:val="24"/>
        </w:rPr>
        <w:t xml:space="preserve"> </w:t>
      </w:r>
      <w:r>
        <w:rPr>
          <w:rFonts w:eastAsia="Times New Roman"/>
          <w:sz w:val="24"/>
          <w:szCs w:val="24"/>
        </w:rPr>
        <w:t xml:space="preserve">должностного </w:t>
      </w:r>
      <w:r w:rsidR="002057A6" w:rsidRPr="007B596F">
        <w:rPr>
          <w:rFonts w:eastAsia="Times New Roman"/>
          <w:sz w:val="24"/>
          <w:szCs w:val="24"/>
        </w:rPr>
        <w:t>лица,</w:t>
      </w:r>
      <w:r w:rsidR="00E3627A">
        <w:rPr>
          <w:rFonts w:eastAsia="Times New Roman"/>
          <w:sz w:val="24"/>
          <w:szCs w:val="24"/>
        </w:rPr>
        <w:t xml:space="preserve"> </w:t>
      </w:r>
      <w:r w:rsidR="002057A6" w:rsidRPr="007B596F">
        <w:rPr>
          <w:rFonts w:eastAsia="Times New Roman"/>
          <w:sz w:val="24"/>
          <w:szCs w:val="24"/>
        </w:rPr>
        <w:t>уполномоченных</w:t>
      </w:r>
      <w:r w:rsidR="00E3627A">
        <w:rPr>
          <w:rFonts w:eastAsia="Times New Roman"/>
          <w:sz w:val="24"/>
          <w:szCs w:val="24"/>
        </w:rPr>
        <w:t xml:space="preserve"> </w:t>
      </w:r>
      <w:r w:rsidR="002057A6" w:rsidRPr="007B596F">
        <w:rPr>
          <w:rFonts w:eastAsia="Times New Roman"/>
          <w:sz w:val="24"/>
          <w:szCs w:val="24"/>
        </w:rPr>
        <w:t>рассматривать дела об</w:t>
      </w:r>
      <w:r w:rsidR="00E3627A">
        <w:rPr>
          <w:rFonts w:eastAsia="Times New Roman"/>
          <w:sz w:val="24"/>
          <w:szCs w:val="24"/>
        </w:rPr>
        <w:t xml:space="preserve"> </w:t>
      </w:r>
      <w:r w:rsidR="002057A6" w:rsidRPr="007B596F">
        <w:rPr>
          <w:rFonts w:eastAsia="Times New Roman"/>
          <w:sz w:val="24"/>
          <w:szCs w:val="24"/>
        </w:rPr>
        <w:t>административных правонарушениях;</w:t>
      </w:r>
    </w:p>
    <w:p w:rsidR="00924B28" w:rsidRPr="007B596F" w:rsidRDefault="00924B28" w:rsidP="007B596F">
      <w:pPr>
        <w:spacing w:line="15" w:lineRule="exact"/>
        <w:jc w:val="both"/>
        <w:rPr>
          <w:sz w:val="24"/>
          <w:szCs w:val="24"/>
        </w:rPr>
      </w:pPr>
    </w:p>
    <w:p w:rsidR="00924B28" w:rsidRPr="007B596F" w:rsidRDefault="002057A6" w:rsidP="007B596F">
      <w:pPr>
        <w:spacing w:line="237" w:lineRule="auto"/>
        <w:ind w:left="260"/>
        <w:jc w:val="both"/>
        <w:rPr>
          <w:sz w:val="24"/>
          <w:szCs w:val="24"/>
        </w:rPr>
      </w:pPr>
      <w:r w:rsidRPr="007B596F">
        <w:rPr>
          <w:rFonts w:eastAsia="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этонарушение повлекло за собой тяжкие последствия (несчастный случай напроизводстве, авария, катастрофа) либо заведомо создавало реальную угрозу наступления таких последствий;</w:t>
      </w:r>
    </w:p>
    <w:p w:rsidR="00924B28" w:rsidRPr="007B596F" w:rsidRDefault="00924B28" w:rsidP="007B596F">
      <w:pPr>
        <w:spacing w:line="19" w:lineRule="exact"/>
        <w:jc w:val="both"/>
        <w:rPr>
          <w:sz w:val="24"/>
          <w:szCs w:val="24"/>
        </w:rPr>
      </w:pPr>
    </w:p>
    <w:p w:rsidR="00924B28" w:rsidRPr="007B596F" w:rsidRDefault="002057A6" w:rsidP="007B596F">
      <w:pPr>
        <w:spacing w:line="237" w:lineRule="auto"/>
        <w:ind w:left="260"/>
        <w:jc w:val="both"/>
        <w:rPr>
          <w:sz w:val="24"/>
          <w:szCs w:val="24"/>
        </w:rPr>
      </w:pPr>
      <w:r w:rsidRPr="007B596F">
        <w:rPr>
          <w:rFonts w:eastAsia="Times New Roman"/>
          <w:sz w:val="24"/>
          <w:szCs w:val="24"/>
        </w:rPr>
        <w:t>6.2.3.Совершения виновных действий работником, непосредственно обслуживающим денежные или товарные ценности, если эти действия даютоснование для утраты доверия к нему со стороны работодателя (п. 7 ч.1 ст. 81ТК РФ);</w:t>
      </w:r>
    </w:p>
    <w:p w:rsidR="00924B28" w:rsidRPr="007B596F" w:rsidRDefault="00924B28" w:rsidP="007B596F">
      <w:pPr>
        <w:spacing w:line="4" w:lineRule="exact"/>
        <w:jc w:val="both"/>
        <w:rPr>
          <w:sz w:val="24"/>
          <w:szCs w:val="24"/>
        </w:rPr>
      </w:pPr>
    </w:p>
    <w:p w:rsidR="00924B28" w:rsidRPr="007B596F" w:rsidRDefault="002057A6" w:rsidP="007B596F">
      <w:pPr>
        <w:ind w:left="260"/>
        <w:jc w:val="both"/>
        <w:rPr>
          <w:sz w:val="24"/>
          <w:szCs w:val="24"/>
        </w:rPr>
      </w:pPr>
      <w:r w:rsidRPr="007B596F">
        <w:rPr>
          <w:rFonts w:eastAsia="Times New Roman"/>
          <w:sz w:val="24"/>
          <w:szCs w:val="24"/>
        </w:rPr>
        <w:t>6.2.4.Совершения работником, выполняющим воспитательные функции,</w:t>
      </w:r>
      <w:r w:rsidR="007B596F" w:rsidRPr="007B596F">
        <w:rPr>
          <w:rFonts w:eastAsia="Times New Roman"/>
          <w:sz w:val="24"/>
          <w:szCs w:val="24"/>
        </w:rPr>
        <w:t xml:space="preserve">  </w:t>
      </w:r>
      <w:r w:rsidRPr="007B596F">
        <w:rPr>
          <w:rFonts w:eastAsia="Times New Roman"/>
          <w:sz w:val="24"/>
          <w:szCs w:val="24"/>
        </w:rPr>
        <w:t>аморального проступка, несовместимого с продолжением данной работы (п.8 ч.1 ст. 81 ТК РФ);</w:t>
      </w:r>
    </w:p>
    <w:p w:rsidR="00924B28" w:rsidRPr="007B596F" w:rsidRDefault="002057A6" w:rsidP="00797ADB">
      <w:pPr>
        <w:tabs>
          <w:tab w:val="left" w:pos="1100"/>
          <w:tab w:val="left" w:pos="2500"/>
          <w:tab w:val="left" w:pos="4780"/>
          <w:tab w:val="left" w:pos="6040"/>
          <w:tab w:val="left" w:pos="8080"/>
        </w:tabs>
        <w:ind w:left="260"/>
        <w:jc w:val="both"/>
        <w:rPr>
          <w:sz w:val="24"/>
          <w:szCs w:val="24"/>
        </w:rPr>
      </w:pPr>
      <w:r w:rsidRPr="007B596F">
        <w:rPr>
          <w:rFonts w:eastAsia="Times New Roman"/>
          <w:sz w:val="24"/>
          <w:szCs w:val="24"/>
        </w:rPr>
        <w:t>6.2.5.</w:t>
      </w:r>
      <w:r w:rsidR="00797ADB">
        <w:rPr>
          <w:sz w:val="24"/>
          <w:szCs w:val="24"/>
        </w:rPr>
        <w:t xml:space="preserve"> </w:t>
      </w:r>
      <w:r w:rsidR="00797ADB">
        <w:rPr>
          <w:rFonts w:eastAsia="Times New Roman"/>
          <w:sz w:val="24"/>
          <w:szCs w:val="24"/>
        </w:rPr>
        <w:t xml:space="preserve">Принятия необоснованного решения </w:t>
      </w:r>
      <w:r w:rsidRPr="007B596F">
        <w:rPr>
          <w:rFonts w:eastAsia="Times New Roman"/>
          <w:sz w:val="24"/>
          <w:szCs w:val="24"/>
        </w:rPr>
        <w:t>руководителем</w:t>
      </w:r>
      <w:r w:rsidR="00E3627A">
        <w:rPr>
          <w:rFonts w:eastAsia="Times New Roman"/>
          <w:sz w:val="24"/>
          <w:szCs w:val="24"/>
        </w:rPr>
        <w:t xml:space="preserve"> </w:t>
      </w:r>
      <w:r w:rsidRPr="007B596F">
        <w:rPr>
          <w:rFonts w:eastAsia="Times New Roman"/>
          <w:sz w:val="24"/>
          <w:szCs w:val="24"/>
        </w:rPr>
        <w:t>организации</w:t>
      </w:r>
      <w:r w:rsidR="00797ADB">
        <w:rPr>
          <w:rFonts w:eastAsia="Times New Roman"/>
          <w:sz w:val="24"/>
          <w:szCs w:val="24"/>
        </w:rPr>
        <w:t xml:space="preserve"> </w:t>
      </w:r>
      <w:r w:rsidRPr="007B596F">
        <w:rPr>
          <w:rFonts w:eastAsia="Times New Roman"/>
          <w:sz w:val="24"/>
          <w:szCs w:val="24"/>
        </w:rPr>
        <w:t>(филиала,</w:t>
      </w:r>
      <w:r w:rsidR="00797ADB">
        <w:rPr>
          <w:rFonts w:eastAsia="Times New Roman"/>
          <w:sz w:val="24"/>
          <w:szCs w:val="24"/>
        </w:rPr>
        <w:t xml:space="preserve"> </w:t>
      </w:r>
      <w:r w:rsidRPr="007B596F">
        <w:rPr>
          <w:rFonts w:eastAsia="Times New Roman"/>
          <w:sz w:val="24"/>
          <w:szCs w:val="24"/>
        </w:rPr>
        <w:t xml:space="preserve"> представительства), его заместителями и главным бухгалтером</w:t>
      </w:r>
      <w:proofErr w:type="gramStart"/>
      <w:r w:rsidRPr="007B596F">
        <w:rPr>
          <w:rFonts w:eastAsia="Times New Roman"/>
          <w:sz w:val="24"/>
          <w:szCs w:val="24"/>
        </w:rPr>
        <w:t>,п</w:t>
      </w:r>
      <w:proofErr w:type="gramEnd"/>
      <w:r w:rsidRPr="007B596F">
        <w:rPr>
          <w:rFonts w:eastAsia="Times New Roman"/>
          <w:sz w:val="24"/>
          <w:szCs w:val="24"/>
        </w:rPr>
        <w:t>овлекшего за собой нарушение сохранности имущества, неправомерное егоиспользование или иной ущерб имуществу организации (п. 9 ч.1 ст. 81 ТКРФ);</w:t>
      </w:r>
    </w:p>
    <w:p w:rsidR="00924B28" w:rsidRPr="007B596F" w:rsidRDefault="00924B28">
      <w:pPr>
        <w:spacing w:line="21" w:lineRule="exact"/>
        <w:rPr>
          <w:sz w:val="24"/>
          <w:szCs w:val="24"/>
        </w:rPr>
      </w:pPr>
    </w:p>
    <w:p w:rsidR="00E3627A" w:rsidRDefault="002057A6" w:rsidP="00E3627A">
      <w:pPr>
        <w:spacing w:line="235" w:lineRule="auto"/>
        <w:ind w:left="260"/>
        <w:jc w:val="both"/>
        <w:rPr>
          <w:rFonts w:eastAsia="Times New Roman"/>
          <w:sz w:val="24"/>
          <w:szCs w:val="24"/>
        </w:rPr>
      </w:pPr>
      <w:r w:rsidRPr="007B596F">
        <w:rPr>
          <w:rFonts w:eastAsia="Times New Roman"/>
          <w:sz w:val="24"/>
          <w:szCs w:val="24"/>
        </w:rPr>
        <w:t>6.2.6.Однократного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924B28" w:rsidRPr="007B596F" w:rsidRDefault="002057A6" w:rsidP="00E3627A">
      <w:pPr>
        <w:spacing w:line="235" w:lineRule="auto"/>
        <w:ind w:left="260"/>
        <w:jc w:val="both"/>
        <w:rPr>
          <w:sz w:val="24"/>
          <w:szCs w:val="24"/>
        </w:rPr>
      </w:pPr>
      <w:r w:rsidRPr="007B596F">
        <w:rPr>
          <w:rFonts w:eastAsia="Times New Roman"/>
          <w:sz w:val="24"/>
          <w:szCs w:val="24"/>
        </w:rPr>
        <w:t>6.2.7.повторное в течение одного года грубое нарушение устава</w:t>
      </w:r>
      <w:r w:rsidR="00E3627A">
        <w:rPr>
          <w:rFonts w:eastAsia="Times New Roman"/>
          <w:sz w:val="24"/>
          <w:szCs w:val="24"/>
        </w:rPr>
        <w:t xml:space="preserve"> </w:t>
      </w:r>
      <w:r w:rsidRPr="007B596F">
        <w:rPr>
          <w:rFonts w:eastAsia="Times New Roman"/>
          <w:sz w:val="24"/>
          <w:szCs w:val="24"/>
        </w:rPr>
        <w:t>образовательного учреждения (п.1 ст. 336 ТК РФ).</w:t>
      </w:r>
    </w:p>
    <w:p w:rsidR="00924B28" w:rsidRPr="007B596F" w:rsidRDefault="00924B28">
      <w:pPr>
        <w:spacing w:line="15" w:lineRule="exact"/>
        <w:rPr>
          <w:sz w:val="24"/>
          <w:szCs w:val="24"/>
        </w:rPr>
      </w:pPr>
    </w:p>
    <w:p w:rsidR="00924B28" w:rsidRPr="007B596F" w:rsidRDefault="002057A6">
      <w:pPr>
        <w:spacing w:line="235" w:lineRule="auto"/>
        <w:ind w:left="260" w:right="20"/>
        <w:jc w:val="both"/>
        <w:rPr>
          <w:sz w:val="24"/>
          <w:szCs w:val="24"/>
        </w:rPr>
      </w:pPr>
      <w:r w:rsidRPr="007B596F">
        <w:rPr>
          <w:rFonts w:eastAsia="Times New Roman"/>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24B28" w:rsidRPr="007B596F" w:rsidRDefault="00924B28">
      <w:pPr>
        <w:spacing w:line="20" w:lineRule="exact"/>
        <w:rPr>
          <w:sz w:val="24"/>
          <w:szCs w:val="24"/>
        </w:rPr>
      </w:pPr>
    </w:p>
    <w:p w:rsidR="00924B28" w:rsidRPr="007B596F" w:rsidRDefault="002057A6" w:rsidP="008751E2">
      <w:pPr>
        <w:spacing w:line="237" w:lineRule="auto"/>
        <w:ind w:left="260"/>
        <w:jc w:val="both"/>
        <w:rPr>
          <w:sz w:val="24"/>
          <w:szCs w:val="24"/>
        </w:rPr>
      </w:pPr>
      <w:r w:rsidRPr="007B596F">
        <w:rPr>
          <w:rFonts w:eastAsia="Times New Roman"/>
          <w:sz w:val="24"/>
          <w:szCs w:val="24"/>
        </w:rPr>
        <w:t>6.4. До применения дисциплинарного взыскания работодатель должен затребовать от</w:t>
      </w:r>
      <w:r w:rsidR="008751E2">
        <w:rPr>
          <w:rFonts w:eastAsia="Times New Roman"/>
          <w:sz w:val="24"/>
          <w:szCs w:val="24"/>
        </w:rPr>
        <w:t xml:space="preserve"> </w:t>
      </w:r>
      <w:r w:rsidRPr="007B596F">
        <w:rPr>
          <w:rFonts w:eastAsia="Times New Roman"/>
          <w:sz w:val="24"/>
          <w:szCs w:val="24"/>
        </w:rPr>
        <w:t>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924B28" w:rsidRPr="007B596F" w:rsidRDefault="00924B28">
      <w:pPr>
        <w:spacing w:line="19"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Непредоставление работником объяснения не является препятствием</w:t>
      </w:r>
      <w:r w:rsidR="007B596F" w:rsidRPr="007B596F">
        <w:rPr>
          <w:rFonts w:eastAsia="Times New Roman"/>
          <w:sz w:val="24"/>
          <w:szCs w:val="24"/>
        </w:rPr>
        <w:t xml:space="preserve"> </w:t>
      </w:r>
      <w:r w:rsidRPr="007B596F">
        <w:rPr>
          <w:rFonts w:eastAsia="Times New Roman"/>
          <w:sz w:val="24"/>
          <w:szCs w:val="24"/>
        </w:rPr>
        <w:t>для применения дисциплинарного взыскания.</w:t>
      </w:r>
    </w:p>
    <w:p w:rsidR="00924B28" w:rsidRPr="007B596F" w:rsidRDefault="00924B28">
      <w:pPr>
        <w:spacing w:line="16"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проведенотолько по поступившей на него жалобе в письменной форме. Копия жалобы должна быть передана работнику.</w:t>
      </w:r>
    </w:p>
    <w:p w:rsidR="00924B28" w:rsidRPr="007B596F" w:rsidRDefault="00924B28">
      <w:pPr>
        <w:spacing w:line="19" w:lineRule="exact"/>
        <w:rPr>
          <w:sz w:val="24"/>
          <w:szCs w:val="24"/>
        </w:rPr>
      </w:pPr>
    </w:p>
    <w:p w:rsidR="00924B28" w:rsidRPr="007B596F" w:rsidRDefault="002057A6" w:rsidP="007B596F">
      <w:pPr>
        <w:spacing w:line="234" w:lineRule="auto"/>
        <w:ind w:left="260" w:right="20"/>
        <w:jc w:val="both"/>
        <w:rPr>
          <w:sz w:val="24"/>
          <w:szCs w:val="24"/>
        </w:rPr>
      </w:pPr>
      <w:r w:rsidRPr="007B596F">
        <w:rPr>
          <w:rFonts w:eastAsia="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w:t>
      </w:r>
    </w:p>
    <w:p w:rsidR="00924B28" w:rsidRPr="007B596F" w:rsidRDefault="00924B28">
      <w:pPr>
        <w:spacing w:line="15"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лица, за исключением случаев, ведущих к запрещению заниматьсяпедагогической деятельностью, или при необходимости защиты интересовобучающихся (пункты 2 и 3 ст. 55 Закона РФ «Об образовании»).</w:t>
      </w:r>
    </w:p>
    <w:p w:rsidR="00924B28" w:rsidRPr="007B596F" w:rsidRDefault="00924B28">
      <w:pPr>
        <w:spacing w:line="16"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6.6. Дисциплинарное взыскание применяется не позднее одного месяцасо дня обнаружения проступка, не считая времени болезни работника</w:t>
      </w:r>
      <w:proofErr w:type="gramStart"/>
      <w:r w:rsidRPr="007B596F">
        <w:rPr>
          <w:rFonts w:eastAsia="Times New Roman"/>
          <w:sz w:val="24"/>
          <w:szCs w:val="24"/>
        </w:rPr>
        <w:t>,п</w:t>
      </w:r>
      <w:proofErr w:type="gramEnd"/>
      <w:r w:rsidRPr="007B596F">
        <w:rPr>
          <w:rFonts w:eastAsia="Times New Roman"/>
          <w:sz w:val="24"/>
          <w:szCs w:val="24"/>
        </w:rPr>
        <w:t>ребывания его в отпуске, а также времени, необходимого на учет мнениявыборного органа первичной профсоюзной организации.</w:t>
      </w:r>
    </w:p>
    <w:p w:rsidR="00924B28" w:rsidRPr="007B596F" w:rsidRDefault="00924B28">
      <w:pPr>
        <w:spacing w:line="20" w:lineRule="exact"/>
        <w:rPr>
          <w:sz w:val="24"/>
          <w:szCs w:val="24"/>
        </w:rPr>
      </w:pPr>
    </w:p>
    <w:p w:rsidR="00924B28" w:rsidRPr="007B596F" w:rsidRDefault="002057A6" w:rsidP="00797ADB">
      <w:pPr>
        <w:spacing w:line="235" w:lineRule="auto"/>
        <w:ind w:left="284" w:right="-23"/>
        <w:jc w:val="both"/>
        <w:rPr>
          <w:sz w:val="24"/>
          <w:szCs w:val="24"/>
        </w:rPr>
      </w:pPr>
      <w:r w:rsidRPr="007B596F">
        <w:rPr>
          <w:rFonts w:eastAsia="Times New Roman"/>
          <w:sz w:val="24"/>
          <w:szCs w:val="24"/>
        </w:rPr>
        <w:t>Дисциплинарное взыскание не может быть применено позднее шести ме</w:t>
      </w:r>
      <w:r w:rsidR="008751E2">
        <w:rPr>
          <w:rFonts w:eastAsia="Times New Roman"/>
          <w:sz w:val="24"/>
          <w:szCs w:val="24"/>
        </w:rPr>
        <w:t xml:space="preserve">сяцев </w:t>
      </w:r>
      <w:r w:rsidR="00797ADB">
        <w:rPr>
          <w:rFonts w:eastAsia="Times New Roman"/>
          <w:sz w:val="24"/>
          <w:szCs w:val="24"/>
        </w:rPr>
        <w:t>со</w:t>
      </w:r>
      <w:r w:rsidR="008751E2">
        <w:rPr>
          <w:rFonts w:eastAsia="Times New Roman"/>
          <w:sz w:val="24"/>
          <w:szCs w:val="24"/>
        </w:rPr>
        <w:t xml:space="preserve"> </w:t>
      </w:r>
      <w:r w:rsidR="00797ADB">
        <w:rPr>
          <w:rFonts w:eastAsia="Times New Roman"/>
          <w:sz w:val="24"/>
          <w:szCs w:val="24"/>
        </w:rPr>
        <w:t xml:space="preserve">дня   совершения проступка, а по результатам </w:t>
      </w:r>
      <w:r w:rsidRPr="007B596F">
        <w:rPr>
          <w:rFonts w:eastAsia="Times New Roman"/>
          <w:sz w:val="24"/>
          <w:szCs w:val="24"/>
        </w:rPr>
        <w:t>ревизии, проверкифинансово-хозяйственной деятельности или аудиторской проверки</w:t>
      </w:r>
      <w:r w:rsidR="00797ADB">
        <w:rPr>
          <w:rFonts w:eastAsia="Times New Roman"/>
          <w:sz w:val="24"/>
          <w:szCs w:val="24"/>
        </w:rPr>
        <w:t xml:space="preserve"> </w:t>
      </w:r>
      <w:r w:rsidRPr="007B596F">
        <w:rPr>
          <w:rFonts w:eastAsia="Times New Roman"/>
          <w:sz w:val="24"/>
          <w:szCs w:val="24"/>
        </w:rPr>
        <w:t>– позднее</w:t>
      </w:r>
      <w:r w:rsidR="00797ADB">
        <w:rPr>
          <w:rFonts w:eastAsia="Times New Roman"/>
          <w:sz w:val="24"/>
          <w:szCs w:val="24"/>
        </w:rPr>
        <w:t xml:space="preserve"> </w:t>
      </w:r>
      <w:r w:rsidRPr="007B596F">
        <w:rPr>
          <w:rFonts w:eastAsia="Times New Roman"/>
          <w:sz w:val="24"/>
          <w:szCs w:val="24"/>
        </w:rPr>
        <w:t>двух лет со дня его совершения. В указанные сроки не включается время</w:t>
      </w:r>
      <w:r w:rsidR="007B596F" w:rsidRPr="007B596F">
        <w:rPr>
          <w:rFonts w:eastAsia="Times New Roman"/>
          <w:sz w:val="24"/>
          <w:szCs w:val="24"/>
        </w:rPr>
        <w:t xml:space="preserve"> </w:t>
      </w:r>
      <w:r w:rsidRPr="007B596F">
        <w:rPr>
          <w:rFonts w:eastAsia="Times New Roman"/>
          <w:sz w:val="24"/>
          <w:szCs w:val="24"/>
        </w:rPr>
        <w:t>производства по уголовному делу.</w:t>
      </w:r>
    </w:p>
    <w:p w:rsidR="00924B28" w:rsidRPr="007B596F" w:rsidRDefault="00924B28">
      <w:pPr>
        <w:spacing w:line="15" w:lineRule="exact"/>
        <w:rPr>
          <w:sz w:val="24"/>
          <w:szCs w:val="24"/>
        </w:rPr>
      </w:pPr>
    </w:p>
    <w:p w:rsidR="00924B28" w:rsidRPr="007B596F" w:rsidRDefault="002057A6">
      <w:pPr>
        <w:spacing w:line="234" w:lineRule="auto"/>
        <w:ind w:left="260"/>
        <w:rPr>
          <w:sz w:val="24"/>
          <w:szCs w:val="24"/>
        </w:rPr>
      </w:pPr>
      <w:r w:rsidRPr="007B596F">
        <w:rPr>
          <w:rFonts w:eastAsia="Times New Roman"/>
          <w:sz w:val="24"/>
          <w:szCs w:val="24"/>
        </w:rPr>
        <w:t>6.7. За каждый дисциплинарный проступок может быть применено только одно</w:t>
      </w:r>
      <w:r w:rsidR="00797ADB">
        <w:rPr>
          <w:rFonts w:eastAsia="Times New Roman"/>
          <w:sz w:val="24"/>
          <w:szCs w:val="24"/>
        </w:rPr>
        <w:t xml:space="preserve"> </w:t>
      </w:r>
      <w:r w:rsidRPr="007B596F">
        <w:rPr>
          <w:rFonts w:eastAsia="Times New Roman"/>
          <w:sz w:val="24"/>
          <w:szCs w:val="24"/>
        </w:rPr>
        <w:t>дисциплинарное взыскание.</w:t>
      </w:r>
    </w:p>
    <w:p w:rsidR="00924B28" w:rsidRPr="007B596F" w:rsidRDefault="00924B28">
      <w:pPr>
        <w:spacing w:line="20" w:lineRule="exact"/>
        <w:rPr>
          <w:sz w:val="24"/>
          <w:szCs w:val="24"/>
        </w:rPr>
      </w:pPr>
    </w:p>
    <w:p w:rsidR="007B596F" w:rsidRPr="007B596F" w:rsidRDefault="002057A6" w:rsidP="007B596F">
      <w:pPr>
        <w:spacing w:line="237" w:lineRule="auto"/>
        <w:ind w:left="260" w:right="20"/>
        <w:jc w:val="both"/>
        <w:rPr>
          <w:rFonts w:eastAsia="Times New Roman"/>
          <w:sz w:val="24"/>
          <w:szCs w:val="24"/>
        </w:rPr>
      </w:pPr>
      <w:r w:rsidRPr="007B596F">
        <w:rPr>
          <w:rFonts w:eastAsia="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днейсо дня его издания, не считая времени отсутствия работника на работе. Если</w:t>
      </w:r>
      <w:r w:rsidR="007B596F" w:rsidRPr="007B596F">
        <w:rPr>
          <w:rFonts w:eastAsia="Times New Roman"/>
          <w:sz w:val="24"/>
          <w:szCs w:val="24"/>
        </w:rPr>
        <w:t xml:space="preserve"> </w:t>
      </w:r>
      <w:r w:rsidRPr="007B596F">
        <w:rPr>
          <w:rFonts w:eastAsia="Times New Roman"/>
          <w:sz w:val="24"/>
          <w:szCs w:val="24"/>
        </w:rPr>
        <w:t>работник отказывается ознакомиться с указанным приказом (распоряжением)</w:t>
      </w:r>
      <w:r w:rsidR="007B596F" w:rsidRPr="007B596F">
        <w:rPr>
          <w:rFonts w:eastAsia="Times New Roman"/>
          <w:sz w:val="24"/>
          <w:szCs w:val="24"/>
        </w:rPr>
        <w:t xml:space="preserve"> </w:t>
      </w:r>
      <w:r w:rsidRPr="007B596F">
        <w:rPr>
          <w:rFonts w:eastAsia="Times New Roman"/>
          <w:sz w:val="24"/>
          <w:szCs w:val="24"/>
        </w:rPr>
        <w:t>под роспись, то составляется соответствующий акт.</w:t>
      </w:r>
    </w:p>
    <w:p w:rsidR="00924B28" w:rsidRPr="007B596F" w:rsidRDefault="002057A6" w:rsidP="007B596F">
      <w:pPr>
        <w:spacing w:line="237" w:lineRule="auto"/>
        <w:ind w:left="260" w:right="20"/>
        <w:jc w:val="both"/>
        <w:rPr>
          <w:sz w:val="24"/>
          <w:szCs w:val="24"/>
        </w:rPr>
      </w:pPr>
      <w:r w:rsidRPr="007B596F">
        <w:rPr>
          <w:rFonts w:eastAsia="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24B28" w:rsidRPr="007B596F" w:rsidRDefault="00924B28" w:rsidP="007B596F">
      <w:pPr>
        <w:spacing w:line="24" w:lineRule="exact"/>
        <w:jc w:val="both"/>
        <w:rPr>
          <w:sz w:val="24"/>
          <w:szCs w:val="24"/>
        </w:rPr>
      </w:pPr>
    </w:p>
    <w:p w:rsidR="00924B28" w:rsidRPr="007B596F" w:rsidRDefault="002057A6" w:rsidP="007B596F">
      <w:pPr>
        <w:spacing w:line="236" w:lineRule="auto"/>
        <w:ind w:left="260" w:right="20"/>
        <w:jc w:val="both"/>
        <w:rPr>
          <w:sz w:val="24"/>
          <w:szCs w:val="24"/>
        </w:rPr>
      </w:pPr>
      <w:r w:rsidRPr="007B596F">
        <w:rPr>
          <w:rFonts w:eastAsia="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w:t>
      </w:r>
      <w:proofErr w:type="gramStart"/>
      <w:r w:rsidRPr="007B596F">
        <w:rPr>
          <w:rFonts w:eastAsia="Times New Roman"/>
          <w:sz w:val="24"/>
          <w:szCs w:val="24"/>
        </w:rPr>
        <w:t>,п</w:t>
      </w:r>
      <w:proofErr w:type="gramEnd"/>
      <w:r w:rsidRPr="007B596F">
        <w:rPr>
          <w:rFonts w:eastAsia="Times New Roman"/>
          <w:sz w:val="24"/>
          <w:szCs w:val="24"/>
        </w:rPr>
        <w:t>росьбе самого работника, ходатайству его непосредственного руководителяили выборного органа первичной профсоюзной организации.</w:t>
      </w:r>
    </w:p>
    <w:p w:rsidR="00924B28" w:rsidRPr="007B596F" w:rsidRDefault="00924B28" w:rsidP="007B596F">
      <w:pPr>
        <w:spacing w:line="21" w:lineRule="exact"/>
        <w:jc w:val="both"/>
        <w:rPr>
          <w:sz w:val="24"/>
          <w:szCs w:val="24"/>
        </w:rPr>
      </w:pPr>
    </w:p>
    <w:p w:rsidR="00924B28" w:rsidRPr="007B596F" w:rsidRDefault="002057A6" w:rsidP="007B596F">
      <w:pPr>
        <w:ind w:left="260" w:right="20"/>
        <w:jc w:val="both"/>
        <w:rPr>
          <w:sz w:val="24"/>
          <w:szCs w:val="24"/>
        </w:rPr>
      </w:pPr>
      <w:r w:rsidRPr="007B596F">
        <w:rPr>
          <w:rFonts w:eastAsia="Times New Roman"/>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924B28" w:rsidRPr="007B596F" w:rsidRDefault="002057A6" w:rsidP="007B596F">
      <w:pPr>
        <w:spacing w:line="235" w:lineRule="auto"/>
        <w:ind w:left="260"/>
        <w:jc w:val="both"/>
        <w:rPr>
          <w:sz w:val="24"/>
          <w:szCs w:val="24"/>
        </w:rPr>
      </w:pPr>
      <w:r w:rsidRPr="007B596F">
        <w:rPr>
          <w:rFonts w:eastAsia="Times New Roman"/>
          <w:sz w:val="24"/>
          <w:szCs w:val="24"/>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924B28" w:rsidRPr="007B596F" w:rsidRDefault="002057A6">
      <w:pPr>
        <w:ind w:right="-259"/>
        <w:jc w:val="center"/>
        <w:rPr>
          <w:sz w:val="24"/>
          <w:szCs w:val="24"/>
        </w:rPr>
      </w:pPr>
      <w:r w:rsidRPr="007B596F">
        <w:rPr>
          <w:rFonts w:eastAsia="Times New Roman"/>
          <w:b/>
          <w:bCs/>
          <w:sz w:val="24"/>
          <w:szCs w:val="24"/>
        </w:rPr>
        <w:t>7. Заключительные положения</w:t>
      </w:r>
    </w:p>
    <w:p w:rsidR="00924B28" w:rsidRPr="007B596F" w:rsidRDefault="002057A6" w:rsidP="00797ADB">
      <w:pPr>
        <w:spacing w:line="234" w:lineRule="auto"/>
        <w:ind w:left="260" w:right="89"/>
        <w:jc w:val="both"/>
        <w:rPr>
          <w:sz w:val="24"/>
          <w:szCs w:val="24"/>
        </w:rPr>
      </w:pPr>
      <w:r w:rsidRPr="007B596F">
        <w:rPr>
          <w:rFonts w:eastAsia="Times New Roman"/>
          <w:sz w:val="24"/>
          <w:szCs w:val="24"/>
        </w:rPr>
        <w:t>7.1. Те</w:t>
      </w:r>
      <w:proofErr w:type="gramStart"/>
      <w:r w:rsidRPr="007B596F">
        <w:rPr>
          <w:rFonts w:eastAsia="Times New Roman"/>
          <w:sz w:val="24"/>
          <w:szCs w:val="24"/>
        </w:rPr>
        <w:t>кст пр</w:t>
      </w:r>
      <w:proofErr w:type="gramEnd"/>
      <w:r w:rsidRPr="007B596F">
        <w:rPr>
          <w:rFonts w:eastAsia="Times New Roman"/>
          <w:sz w:val="24"/>
          <w:szCs w:val="24"/>
        </w:rPr>
        <w:t xml:space="preserve">авил внутреннего трудового распорядка вывешивается в </w:t>
      </w:r>
      <w:r w:rsidR="00797ADB">
        <w:rPr>
          <w:rFonts w:eastAsia="Times New Roman"/>
          <w:sz w:val="24"/>
          <w:szCs w:val="24"/>
        </w:rPr>
        <w:t xml:space="preserve"> о</w:t>
      </w:r>
      <w:r w:rsidRPr="007B596F">
        <w:rPr>
          <w:rFonts w:eastAsia="Times New Roman"/>
          <w:sz w:val="24"/>
          <w:szCs w:val="24"/>
        </w:rPr>
        <w:t>бразовательном учреждении на видном месте.</w:t>
      </w:r>
    </w:p>
    <w:p w:rsidR="00924B28" w:rsidRPr="007B596F" w:rsidRDefault="002057A6" w:rsidP="00797ADB">
      <w:pPr>
        <w:ind w:left="260" w:right="89"/>
        <w:jc w:val="both"/>
        <w:rPr>
          <w:sz w:val="24"/>
          <w:szCs w:val="24"/>
        </w:rPr>
      </w:pPr>
      <w:r w:rsidRPr="007B596F">
        <w:rPr>
          <w:rFonts w:eastAsia="Times New Roman"/>
          <w:sz w:val="24"/>
          <w:szCs w:val="24"/>
        </w:rPr>
        <w:t>7.2. Изменения и дополнения в правила внутреннего трудового</w:t>
      </w:r>
    </w:p>
    <w:p w:rsidR="00924B28" w:rsidRPr="007B596F" w:rsidRDefault="00924B28" w:rsidP="00797ADB">
      <w:pPr>
        <w:spacing w:line="15" w:lineRule="exact"/>
        <w:ind w:right="89"/>
        <w:jc w:val="both"/>
        <w:rPr>
          <w:sz w:val="24"/>
          <w:szCs w:val="24"/>
        </w:rPr>
      </w:pPr>
    </w:p>
    <w:p w:rsidR="00924B28" w:rsidRPr="007B596F" w:rsidRDefault="002057A6" w:rsidP="00797ADB">
      <w:pPr>
        <w:spacing w:line="234" w:lineRule="auto"/>
        <w:ind w:left="260" w:right="89"/>
        <w:jc w:val="both"/>
        <w:rPr>
          <w:sz w:val="24"/>
          <w:szCs w:val="24"/>
        </w:rPr>
      </w:pPr>
      <w:r w:rsidRPr="007B596F">
        <w:rPr>
          <w:rFonts w:eastAsia="Times New Roman"/>
          <w:sz w:val="24"/>
          <w:szCs w:val="24"/>
        </w:rPr>
        <w:t>распорядка вносятся работодателем в порядке, установленном ст. 372 ТК РФ для принятия локальных нормативных актов.</w:t>
      </w:r>
    </w:p>
    <w:p w:rsidR="00924B28" w:rsidRPr="007B596F" w:rsidRDefault="00924B28" w:rsidP="007B596F">
      <w:pPr>
        <w:spacing w:line="16" w:lineRule="exact"/>
        <w:jc w:val="both"/>
        <w:rPr>
          <w:sz w:val="24"/>
          <w:szCs w:val="24"/>
        </w:rPr>
      </w:pPr>
    </w:p>
    <w:p w:rsidR="00924B28" w:rsidRPr="007B596F" w:rsidRDefault="002057A6" w:rsidP="007B596F">
      <w:pPr>
        <w:spacing w:line="235" w:lineRule="auto"/>
        <w:ind w:left="260"/>
        <w:jc w:val="both"/>
        <w:rPr>
          <w:sz w:val="24"/>
          <w:szCs w:val="24"/>
        </w:rPr>
      </w:pPr>
      <w:r w:rsidRPr="007B596F">
        <w:rPr>
          <w:rFonts w:eastAsia="Times New Roman"/>
          <w:sz w:val="24"/>
          <w:szCs w:val="24"/>
        </w:rPr>
        <w:t xml:space="preserve">7.3. С вновь </w:t>
      </w:r>
      <w:proofErr w:type="gramStart"/>
      <w:r w:rsidRPr="007B596F">
        <w:rPr>
          <w:rFonts w:eastAsia="Times New Roman"/>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006C5871" w:rsidRPr="007B596F">
        <w:rPr>
          <w:rFonts w:eastAsia="Times New Roman"/>
          <w:sz w:val="24"/>
          <w:szCs w:val="24"/>
        </w:rPr>
        <w:t xml:space="preserve"> </w:t>
      </w:r>
      <w:r w:rsidRPr="007B596F">
        <w:rPr>
          <w:rFonts w:eastAsia="Times New Roman"/>
          <w:sz w:val="24"/>
          <w:szCs w:val="24"/>
        </w:rPr>
        <w:t>работников под роспись с указанием даты ознакомления.</w:t>
      </w:r>
      <w:r w:rsidR="007B596F" w:rsidRPr="007B596F">
        <w:rPr>
          <w:rFonts w:eastAsia="Times New Roman"/>
          <w:sz w:val="24"/>
          <w:szCs w:val="24"/>
        </w:rPr>
        <w:t xml:space="preserve"> </w:t>
      </w:r>
      <w:r w:rsidRPr="007B596F">
        <w:rPr>
          <w:rFonts w:eastAsia="Times New Roman"/>
          <w:sz w:val="24"/>
          <w:szCs w:val="24"/>
        </w:rPr>
        <w:t>Лист ознакомления</w:t>
      </w:r>
    </w:p>
    <w:p w:rsidR="00924B28" w:rsidRPr="007B596F" w:rsidRDefault="00924B28">
      <w:pPr>
        <w:spacing w:line="242" w:lineRule="exact"/>
        <w:rPr>
          <w:sz w:val="24"/>
          <w:szCs w:val="24"/>
        </w:rPr>
      </w:pPr>
    </w:p>
    <w:tbl>
      <w:tblPr>
        <w:tblW w:w="9600" w:type="dxa"/>
        <w:tblInd w:w="150" w:type="dxa"/>
        <w:tblLayout w:type="fixed"/>
        <w:tblCellMar>
          <w:left w:w="0" w:type="dxa"/>
          <w:right w:w="0" w:type="dxa"/>
        </w:tblCellMar>
        <w:tblLook w:val="04A0" w:firstRow="1" w:lastRow="0" w:firstColumn="1" w:lastColumn="0" w:noHBand="0" w:noVBand="1"/>
      </w:tblPr>
      <w:tblGrid>
        <w:gridCol w:w="3260"/>
        <w:gridCol w:w="1560"/>
        <w:gridCol w:w="3400"/>
        <w:gridCol w:w="1380"/>
      </w:tblGrid>
      <w:tr w:rsidR="00924B28" w:rsidRPr="007B596F" w:rsidTr="007B596F">
        <w:trPr>
          <w:trHeight w:val="274"/>
        </w:trPr>
        <w:tc>
          <w:tcPr>
            <w:tcW w:w="3260" w:type="dxa"/>
            <w:tcBorders>
              <w:top w:val="single" w:sz="8" w:space="0" w:color="auto"/>
              <w:left w:val="single" w:sz="8" w:space="0" w:color="auto"/>
              <w:bottom w:val="single" w:sz="8" w:space="0" w:color="auto"/>
              <w:right w:val="single" w:sz="8" w:space="0" w:color="auto"/>
            </w:tcBorders>
            <w:vAlign w:val="bottom"/>
          </w:tcPr>
          <w:p w:rsidR="00924B28" w:rsidRPr="007B596F" w:rsidRDefault="002057A6">
            <w:pPr>
              <w:ind w:left="120"/>
              <w:rPr>
                <w:sz w:val="24"/>
                <w:szCs w:val="24"/>
              </w:rPr>
            </w:pPr>
            <w:r w:rsidRPr="007B596F">
              <w:rPr>
                <w:rFonts w:eastAsia="Calibri"/>
                <w:sz w:val="24"/>
                <w:szCs w:val="24"/>
              </w:rPr>
              <w:t>ФИО</w:t>
            </w:r>
          </w:p>
        </w:tc>
        <w:tc>
          <w:tcPr>
            <w:tcW w:w="1560" w:type="dxa"/>
            <w:tcBorders>
              <w:top w:val="single" w:sz="8" w:space="0" w:color="auto"/>
              <w:bottom w:val="single" w:sz="8" w:space="0" w:color="auto"/>
              <w:right w:val="single" w:sz="8" w:space="0" w:color="auto"/>
            </w:tcBorders>
            <w:vAlign w:val="bottom"/>
          </w:tcPr>
          <w:p w:rsidR="00924B28" w:rsidRPr="007B596F" w:rsidRDefault="002057A6">
            <w:pPr>
              <w:ind w:left="80"/>
              <w:rPr>
                <w:sz w:val="24"/>
                <w:szCs w:val="24"/>
              </w:rPr>
            </w:pPr>
            <w:r w:rsidRPr="007B596F">
              <w:rPr>
                <w:rFonts w:eastAsia="Calibri"/>
                <w:sz w:val="24"/>
                <w:szCs w:val="24"/>
              </w:rPr>
              <w:t>Подпись</w:t>
            </w:r>
          </w:p>
        </w:tc>
        <w:tc>
          <w:tcPr>
            <w:tcW w:w="3400" w:type="dxa"/>
            <w:tcBorders>
              <w:top w:val="single" w:sz="8" w:space="0" w:color="auto"/>
              <w:bottom w:val="single" w:sz="8" w:space="0" w:color="auto"/>
              <w:right w:val="single" w:sz="8" w:space="0" w:color="auto"/>
            </w:tcBorders>
            <w:vAlign w:val="bottom"/>
          </w:tcPr>
          <w:p w:rsidR="00924B28" w:rsidRPr="007B596F" w:rsidRDefault="002057A6">
            <w:pPr>
              <w:ind w:left="80"/>
              <w:rPr>
                <w:sz w:val="24"/>
                <w:szCs w:val="24"/>
              </w:rPr>
            </w:pPr>
            <w:r w:rsidRPr="007B596F">
              <w:rPr>
                <w:rFonts w:eastAsia="Calibri"/>
                <w:sz w:val="24"/>
                <w:szCs w:val="24"/>
              </w:rPr>
              <w:t>ФИО</w:t>
            </w:r>
          </w:p>
        </w:tc>
        <w:tc>
          <w:tcPr>
            <w:tcW w:w="1380" w:type="dxa"/>
            <w:tcBorders>
              <w:top w:val="single" w:sz="8" w:space="0" w:color="auto"/>
              <w:bottom w:val="single" w:sz="8" w:space="0" w:color="auto"/>
              <w:right w:val="single" w:sz="8" w:space="0" w:color="auto"/>
            </w:tcBorders>
            <w:vAlign w:val="bottom"/>
          </w:tcPr>
          <w:p w:rsidR="00924B28" w:rsidRPr="007B596F" w:rsidRDefault="002057A6">
            <w:pPr>
              <w:ind w:left="100"/>
              <w:rPr>
                <w:sz w:val="24"/>
                <w:szCs w:val="24"/>
              </w:rPr>
            </w:pPr>
            <w:r w:rsidRPr="007B596F">
              <w:rPr>
                <w:rFonts w:eastAsia="Calibri"/>
                <w:sz w:val="24"/>
                <w:szCs w:val="24"/>
              </w:rPr>
              <w:t>Подпись</w:t>
            </w:r>
          </w:p>
        </w:tc>
      </w:tr>
      <w:tr w:rsidR="00924B28" w:rsidRPr="007B596F" w:rsidTr="007B596F">
        <w:trPr>
          <w:trHeight w:val="531"/>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r w:rsidR="00924B28" w:rsidRPr="007B596F" w:rsidTr="007B596F">
        <w:trPr>
          <w:trHeight w:val="528"/>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r w:rsidR="00924B28" w:rsidRPr="007B596F" w:rsidTr="007B596F">
        <w:trPr>
          <w:trHeight w:val="527"/>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r w:rsidR="00924B28" w:rsidRPr="007B596F" w:rsidTr="007B596F">
        <w:trPr>
          <w:trHeight w:val="527"/>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bl>
    <w:p w:rsidR="00924B28" w:rsidRDefault="00924B28" w:rsidP="00E3627A">
      <w:pPr>
        <w:jc w:val="center"/>
        <w:rPr>
          <w:sz w:val="20"/>
          <w:szCs w:val="20"/>
        </w:rPr>
      </w:pPr>
    </w:p>
    <w:sectPr w:rsidR="00924B28" w:rsidSect="00797ADB">
      <w:pgSz w:w="11900" w:h="16838"/>
      <w:pgMar w:top="1440" w:right="701"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758FC7E"/>
    <w:lvl w:ilvl="0" w:tplc="0868F87C">
      <w:start w:val="1"/>
      <w:numFmt w:val="bullet"/>
      <w:lvlText w:val="-"/>
      <w:lvlJc w:val="left"/>
    </w:lvl>
    <w:lvl w:ilvl="1" w:tplc="667E6E3C">
      <w:numFmt w:val="decimal"/>
      <w:lvlText w:val=""/>
      <w:lvlJc w:val="left"/>
    </w:lvl>
    <w:lvl w:ilvl="2" w:tplc="975AD920">
      <w:numFmt w:val="decimal"/>
      <w:lvlText w:val=""/>
      <w:lvlJc w:val="left"/>
    </w:lvl>
    <w:lvl w:ilvl="3" w:tplc="3E34D2CC">
      <w:numFmt w:val="decimal"/>
      <w:lvlText w:val=""/>
      <w:lvlJc w:val="left"/>
    </w:lvl>
    <w:lvl w:ilvl="4" w:tplc="8354C268">
      <w:numFmt w:val="decimal"/>
      <w:lvlText w:val=""/>
      <w:lvlJc w:val="left"/>
    </w:lvl>
    <w:lvl w:ilvl="5" w:tplc="8C68E358">
      <w:numFmt w:val="decimal"/>
      <w:lvlText w:val=""/>
      <w:lvlJc w:val="left"/>
    </w:lvl>
    <w:lvl w:ilvl="6" w:tplc="57143576">
      <w:numFmt w:val="decimal"/>
      <w:lvlText w:val=""/>
      <w:lvlJc w:val="left"/>
    </w:lvl>
    <w:lvl w:ilvl="7" w:tplc="7A00C8C6">
      <w:numFmt w:val="decimal"/>
      <w:lvlText w:val=""/>
      <w:lvlJc w:val="left"/>
    </w:lvl>
    <w:lvl w:ilvl="8" w:tplc="FB5CA372">
      <w:numFmt w:val="decimal"/>
      <w:lvlText w:val=""/>
      <w:lvlJc w:val="left"/>
    </w:lvl>
  </w:abstractNum>
  <w:abstractNum w:abstractNumId="1">
    <w:nsid w:val="00000124"/>
    <w:multiLevelType w:val="hybridMultilevel"/>
    <w:tmpl w:val="FAEA985C"/>
    <w:lvl w:ilvl="0" w:tplc="7F5C77BA">
      <w:start w:val="1"/>
      <w:numFmt w:val="bullet"/>
      <w:lvlText w:val="-"/>
      <w:lvlJc w:val="left"/>
    </w:lvl>
    <w:lvl w:ilvl="1" w:tplc="AA5C35C6">
      <w:numFmt w:val="decimal"/>
      <w:lvlText w:val=""/>
      <w:lvlJc w:val="left"/>
    </w:lvl>
    <w:lvl w:ilvl="2" w:tplc="3BB28188">
      <w:numFmt w:val="decimal"/>
      <w:lvlText w:val=""/>
      <w:lvlJc w:val="left"/>
    </w:lvl>
    <w:lvl w:ilvl="3" w:tplc="C6AC4320">
      <w:numFmt w:val="decimal"/>
      <w:lvlText w:val=""/>
      <w:lvlJc w:val="left"/>
    </w:lvl>
    <w:lvl w:ilvl="4" w:tplc="85185C06">
      <w:numFmt w:val="decimal"/>
      <w:lvlText w:val=""/>
      <w:lvlJc w:val="left"/>
    </w:lvl>
    <w:lvl w:ilvl="5" w:tplc="EE641570">
      <w:numFmt w:val="decimal"/>
      <w:lvlText w:val=""/>
      <w:lvlJc w:val="left"/>
    </w:lvl>
    <w:lvl w:ilvl="6" w:tplc="AB7063D6">
      <w:numFmt w:val="decimal"/>
      <w:lvlText w:val=""/>
      <w:lvlJc w:val="left"/>
    </w:lvl>
    <w:lvl w:ilvl="7" w:tplc="918C0C40">
      <w:numFmt w:val="decimal"/>
      <w:lvlText w:val=""/>
      <w:lvlJc w:val="left"/>
    </w:lvl>
    <w:lvl w:ilvl="8" w:tplc="4ABA54DC">
      <w:numFmt w:val="decimal"/>
      <w:lvlText w:val=""/>
      <w:lvlJc w:val="left"/>
    </w:lvl>
  </w:abstractNum>
  <w:abstractNum w:abstractNumId="2">
    <w:nsid w:val="0000074D"/>
    <w:multiLevelType w:val="hybridMultilevel"/>
    <w:tmpl w:val="A61A9F7E"/>
    <w:lvl w:ilvl="0" w:tplc="30AE1438">
      <w:start w:val="1"/>
      <w:numFmt w:val="bullet"/>
      <w:lvlText w:val="-"/>
      <w:lvlJc w:val="left"/>
    </w:lvl>
    <w:lvl w:ilvl="1" w:tplc="E5101C1E">
      <w:numFmt w:val="decimal"/>
      <w:lvlText w:val=""/>
      <w:lvlJc w:val="left"/>
    </w:lvl>
    <w:lvl w:ilvl="2" w:tplc="1D747698">
      <w:numFmt w:val="decimal"/>
      <w:lvlText w:val=""/>
      <w:lvlJc w:val="left"/>
    </w:lvl>
    <w:lvl w:ilvl="3" w:tplc="49DE3974">
      <w:numFmt w:val="decimal"/>
      <w:lvlText w:val=""/>
      <w:lvlJc w:val="left"/>
    </w:lvl>
    <w:lvl w:ilvl="4" w:tplc="85521F84">
      <w:numFmt w:val="decimal"/>
      <w:lvlText w:val=""/>
      <w:lvlJc w:val="left"/>
    </w:lvl>
    <w:lvl w:ilvl="5" w:tplc="72E64D56">
      <w:numFmt w:val="decimal"/>
      <w:lvlText w:val=""/>
      <w:lvlJc w:val="left"/>
    </w:lvl>
    <w:lvl w:ilvl="6" w:tplc="29C038E0">
      <w:numFmt w:val="decimal"/>
      <w:lvlText w:val=""/>
      <w:lvlJc w:val="left"/>
    </w:lvl>
    <w:lvl w:ilvl="7" w:tplc="70143C78">
      <w:numFmt w:val="decimal"/>
      <w:lvlText w:val=""/>
      <w:lvlJc w:val="left"/>
    </w:lvl>
    <w:lvl w:ilvl="8" w:tplc="3BD01AFA">
      <w:numFmt w:val="decimal"/>
      <w:lvlText w:val=""/>
      <w:lvlJc w:val="left"/>
    </w:lvl>
  </w:abstractNum>
  <w:abstractNum w:abstractNumId="3">
    <w:nsid w:val="00000F3E"/>
    <w:multiLevelType w:val="hybridMultilevel"/>
    <w:tmpl w:val="97643FB0"/>
    <w:lvl w:ilvl="0" w:tplc="C218BD28">
      <w:start w:val="1"/>
      <w:numFmt w:val="bullet"/>
      <w:lvlText w:val="-"/>
      <w:lvlJc w:val="left"/>
    </w:lvl>
    <w:lvl w:ilvl="1" w:tplc="3ABC8F08">
      <w:numFmt w:val="decimal"/>
      <w:lvlText w:val=""/>
      <w:lvlJc w:val="left"/>
    </w:lvl>
    <w:lvl w:ilvl="2" w:tplc="AEAA42B6">
      <w:numFmt w:val="decimal"/>
      <w:lvlText w:val=""/>
      <w:lvlJc w:val="left"/>
    </w:lvl>
    <w:lvl w:ilvl="3" w:tplc="C270F124">
      <w:numFmt w:val="decimal"/>
      <w:lvlText w:val=""/>
      <w:lvlJc w:val="left"/>
    </w:lvl>
    <w:lvl w:ilvl="4" w:tplc="8F5E9BF8">
      <w:numFmt w:val="decimal"/>
      <w:lvlText w:val=""/>
      <w:lvlJc w:val="left"/>
    </w:lvl>
    <w:lvl w:ilvl="5" w:tplc="28800170">
      <w:numFmt w:val="decimal"/>
      <w:lvlText w:val=""/>
      <w:lvlJc w:val="left"/>
    </w:lvl>
    <w:lvl w:ilvl="6" w:tplc="948A1050">
      <w:numFmt w:val="decimal"/>
      <w:lvlText w:val=""/>
      <w:lvlJc w:val="left"/>
    </w:lvl>
    <w:lvl w:ilvl="7" w:tplc="2ACA0E8A">
      <w:numFmt w:val="decimal"/>
      <w:lvlText w:val=""/>
      <w:lvlJc w:val="left"/>
    </w:lvl>
    <w:lvl w:ilvl="8" w:tplc="4A1C8302">
      <w:numFmt w:val="decimal"/>
      <w:lvlText w:val=""/>
      <w:lvlJc w:val="left"/>
    </w:lvl>
  </w:abstractNum>
  <w:abstractNum w:abstractNumId="4">
    <w:nsid w:val="00001547"/>
    <w:multiLevelType w:val="hybridMultilevel"/>
    <w:tmpl w:val="0010B22C"/>
    <w:lvl w:ilvl="0" w:tplc="C07604CA">
      <w:start w:val="1"/>
      <w:numFmt w:val="bullet"/>
      <w:lvlText w:val="и"/>
      <w:lvlJc w:val="left"/>
    </w:lvl>
    <w:lvl w:ilvl="1" w:tplc="2094414E">
      <w:numFmt w:val="decimal"/>
      <w:lvlText w:val=""/>
      <w:lvlJc w:val="left"/>
    </w:lvl>
    <w:lvl w:ilvl="2" w:tplc="C2D048F8">
      <w:numFmt w:val="decimal"/>
      <w:lvlText w:val=""/>
      <w:lvlJc w:val="left"/>
    </w:lvl>
    <w:lvl w:ilvl="3" w:tplc="D548E5D6">
      <w:numFmt w:val="decimal"/>
      <w:lvlText w:val=""/>
      <w:lvlJc w:val="left"/>
    </w:lvl>
    <w:lvl w:ilvl="4" w:tplc="CDF603F4">
      <w:numFmt w:val="decimal"/>
      <w:lvlText w:val=""/>
      <w:lvlJc w:val="left"/>
    </w:lvl>
    <w:lvl w:ilvl="5" w:tplc="1D8A84A8">
      <w:numFmt w:val="decimal"/>
      <w:lvlText w:val=""/>
      <w:lvlJc w:val="left"/>
    </w:lvl>
    <w:lvl w:ilvl="6" w:tplc="8F60E476">
      <w:numFmt w:val="decimal"/>
      <w:lvlText w:val=""/>
      <w:lvlJc w:val="left"/>
    </w:lvl>
    <w:lvl w:ilvl="7" w:tplc="3A00A518">
      <w:numFmt w:val="decimal"/>
      <w:lvlText w:val=""/>
      <w:lvlJc w:val="left"/>
    </w:lvl>
    <w:lvl w:ilvl="8" w:tplc="1E60B5B6">
      <w:numFmt w:val="decimal"/>
      <w:lvlText w:val=""/>
      <w:lvlJc w:val="left"/>
    </w:lvl>
  </w:abstractNum>
  <w:abstractNum w:abstractNumId="5">
    <w:nsid w:val="000026A6"/>
    <w:multiLevelType w:val="hybridMultilevel"/>
    <w:tmpl w:val="BB425E94"/>
    <w:lvl w:ilvl="0" w:tplc="B47ED11E">
      <w:start w:val="1"/>
      <w:numFmt w:val="bullet"/>
      <w:lvlText w:val="в"/>
      <w:lvlJc w:val="left"/>
    </w:lvl>
    <w:lvl w:ilvl="1" w:tplc="F1C46DC2">
      <w:start w:val="1"/>
      <w:numFmt w:val="bullet"/>
      <w:lvlText w:val="О"/>
      <w:lvlJc w:val="left"/>
    </w:lvl>
    <w:lvl w:ilvl="2" w:tplc="11C864A8">
      <w:numFmt w:val="decimal"/>
      <w:lvlText w:val=""/>
      <w:lvlJc w:val="left"/>
    </w:lvl>
    <w:lvl w:ilvl="3" w:tplc="F250A340">
      <w:numFmt w:val="decimal"/>
      <w:lvlText w:val=""/>
      <w:lvlJc w:val="left"/>
    </w:lvl>
    <w:lvl w:ilvl="4" w:tplc="38AC6BE4">
      <w:numFmt w:val="decimal"/>
      <w:lvlText w:val=""/>
      <w:lvlJc w:val="left"/>
    </w:lvl>
    <w:lvl w:ilvl="5" w:tplc="94282E44">
      <w:numFmt w:val="decimal"/>
      <w:lvlText w:val=""/>
      <w:lvlJc w:val="left"/>
    </w:lvl>
    <w:lvl w:ilvl="6" w:tplc="2C367E24">
      <w:numFmt w:val="decimal"/>
      <w:lvlText w:val=""/>
      <w:lvlJc w:val="left"/>
    </w:lvl>
    <w:lvl w:ilvl="7" w:tplc="C2AA7F7E">
      <w:numFmt w:val="decimal"/>
      <w:lvlText w:val=""/>
      <w:lvlJc w:val="left"/>
    </w:lvl>
    <w:lvl w:ilvl="8" w:tplc="850CAE56">
      <w:numFmt w:val="decimal"/>
      <w:lvlText w:val=""/>
      <w:lvlJc w:val="left"/>
    </w:lvl>
  </w:abstractNum>
  <w:abstractNum w:abstractNumId="6">
    <w:nsid w:val="00002D12"/>
    <w:multiLevelType w:val="hybridMultilevel"/>
    <w:tmpl w:val="A1B64066"/>
    <w:lvl w:ilvl="0" w:tplc="D5D4A3CE">
      <w:start w:val="1"/>
      <w:numFmt w:val="bullet"/>
      <w:lvlText w:val="с"/>
      <w:lvlJc w:val="left"/>
    </w:lvl>
    <w:lvl w:ilvl="1" w:tplc="7EB437BA">
      <w:start w:val="1"/>
      <w:numFmt w:val="bullet"/>
      <w:lvlText w:val="В"/>
      <w:lvlJc w:val="left"/>
    </w:lvl>
    <w:lvl w:ilvl="2" w:tplc="3F1A5AFE">
      <w:numFmt w:val="decimal"/>
      <w:lvlText w:val=""/>
      <w:lvlJc w:val="left"/>
    </w:lvl>
    <w:lvl w:ilvl="3" w:tplc="2D8A90CC">
      <w:numFmt w:val="decimal"/>
      <w:lvlText w:val=""/>
      <w:lvlJc w:val="left"/>
    </w:lvl>
    <w:lvl w:ilvl="4" w:tplc="584262B6">
      <w:numFmt w:val="decimal"/>
      <w:lvlText w:val=""/>
      <w:lvlJc w:val="left"/>
    </w:lvl>
    <w:lvl w:ilvl="5" w:tplc="7CF679E8">
      <w:numFmt w:val="decimal"/>
      <w:lvlText w:val=""/>
      <w:lvlJc w:val="left"/>
    </w:lvl>
    <w:lvl w:ilvl="6" w:tplc="3D2C132C">
      <w:numFmt w:val="decimal"/>
      <w:lvlText w:val=""/>
      <w:lvlJc w:val="left"/>
    </w:lvl>
    <w:lvl w:ilvl="7" w:tplc="0178A6F6">
      <w:numFmt w:val="decimal"/>
      <w:lvlText w:val=""/>
      <w:lvlJc w:val="left"/>
    </w:lvl>
    <w:lvl w:ilvl="8" w:tplc="D55CBBC2">
      <w:numFmt w:val="decimal"/>
      <w:lvlText w:val=""/>
      <w:lvlJc w:val="left"/>
    </w:lvl>
  </w:abstractNum>
  <w:abstractNum w:abstractNumId="7">
    <w:nsid w:val="0000305E"/>
    <w:multiLevelType w:val="hybridMultilevel"/>
    <w:tmpl w:val="03B0E4EE"/>
    <w:lvl w:ilvl="0" w:tplc="167C16FA">
      <w:start w:val="1"/>
      <w:numFmt w:val="bullet"/>
      <w:lvlText w:val="к"/>
      <w:lvlJc w:val="left"/>
    </w:lvl>
    <w:lvl w:ilvl="1" w:tplc="EA544724">
      <w:numFmt w:val="decimal"/>
      <w:lvlText w:val=""/>
      <w:lvlJc w:val="left"/>
    </w:lvl>
    <w:lvl w:ilvl="2" w:tplc="BA748D04">
      <w:numFmt w:val="decimal"/>
      <w:lvlText w:val=""/>
      <w:lvlJc w:val="left"/>
    </w:lvl>
    <w:lvl w:ilvl="3" w:tplc="5B5C3DCE">
      <w:numFmt w:val="decimal"/>
      <w:lvlText w:val=""/>
      <w:lvlJc w:val="left"/>
    </w:lvl>
    <w:lvl w:ilvl="4" w:tplc="625E085C">
      <w:numFmt w:val="decimal"/>
      <w:lvlText w:val=""/>
      <w:lvlJc w:val="left"/>
    </w:lvl>
    <w:lvl w:ilvl="5" w:tplc="367ECA44">
      <w:numFmt w:val="decimal"/>
      <w:lvlText w:val=""/>
      <w:lvlJc w:val="left"/>
    </w:lvl>
    <w:lvl w:ilvl="6" w:tplc="18DAD9AE">
      <w:numFmt w:val="decimal"/>
      <w:lvlText w:val=""/>
      <w:lvlJc w:val="left"/>
    </w:lvl>
    <w:lvl w:ilvl="7" w:tplc="9A5099D8">
      <w:numFmt w:val="decimal"/>
      <w:lvlText w:val=""/>
      <w:lvlJc w:val="left"/>
    </w:lvl>
    <w:lvl w:ilvl="8" w:tplc="62640D38">
      <w:numFmt w:val="decimal"/>
      <w:lvlText w:val=""/>
      <w:lvlJc w:val="left"/>
    </w:lvl>
  </w:abstractNum>
  <w:abstractNum w:abstractNumId="8">
    <w:nsid w:val="0000390C"/>
    <w:multiLevelType w:val="hybridMultilevel"/>
    <w:tmpl w:val="81B4594E"/>
    <w:lvl w:ilvl="0" w:tplc="73EA330A">
      <w:start w:val="1"/>
      <w:numFmt w:val="decimal"/>
      <w:lvlText w:val="%1."/>
      <w:lvlJc w:val="left"/>
    </w:lvl>
    <w:lvl w:ilvl="1" w:tplc="7B04E2CE">
      <w:numFmt w:val="decimal"/>
      <w:lvlText w:val=""/>
      <w:lvlJc w:val="left"/>
    </w:lvl>
    <w:lvl w:ilvl="2" w:tplc="B31CD26E">
      <w:numFmt w:val="decimal"/>
      <w:lvlText w:val=""/>
      <w:lvlJc w:val="left"/>
    </w:lvl>
    <w:lvl w:ilvl="3" w:tplc="81D64CD0">
      <w:numFmt w:val="decimal"/>
      <w:lvlText w:val=""/>
      <w:lvlJc w:val="left"/>
    </w:lvl>
    <w:lvl w:ilvl="4" w:tplc="1A1E62E4">
      <w:numFmt w:val="decimal"/>
      <w:lvlText w:val=""/>
      <w:lvlJc w:val="left"/>
    </w:lvl>
    <w:lvl w:ilvl="5" w:tplc="39803E0E">
      <w:numFmt w:val="decimal"/>
      <w:lvlText w:val=""/>
      <w:lvlJc w:val="left"/>
    </w:lvl>
    <w:lvl w:ilvl="6" w:tplc="08B0A156">
      <w:numFmt w:val="decimal"/>
      <w:lvlText w:val=""/>
      <w:lvlJc w:val="left"/>
    </w:lvl>
    <w:lvl w:ilvl="7" w:tplc="F110B118">
      <w:numFmt w:val="decimal"/>
      <w:lvlText w:val=""/>
      <w:lvlJc w:val="left"/>
    </w:lvl>
    <w:lvl w:ilvl="8" w:tplc="75548916">
      <w:numFmt w:val="decimal"/>
      <w:lvlText w:val=""/>
      <w:lvlJc w:val="left"/>
    </w:lvl>
  </w:abstractNum>
  <w:abstractNum w:abstractNumId="9">
    <w:nsid w:val="000039B3"/>
    <w:multiLevelType w:val="hybridMultilevel"/>
    <w:tmpl w:val="4522765A"/>
    <w:lvl w:ilvl="0" w:tplc="F696692C">
      <w:start w:val="1"/>
      <w:numFmt w:val="bullet"/>
      <w:lvlText w:val="с"/>
      <w:lvlJc w:val="left"/>
    </w:lvl>
    <w:lvl w:ilvl="1" w:tplc="3C862B9A">
      <w:start w:val="1"/>
      <w:numFmt w:val="bullet"/>
      <w:lvlText w:val="В"/>
      <w:lvlJc w:val="left"/>
    </w:lvl>
    <w:lvl w:ilvl="2" w:tplc="25885CDE">
      <w:numFmt w:val="decimal"/>
      <w:lvlText w:val=""/>
      <w:lvlJc w:val="left"/>
    </w:lvl>
    <w:lvl w:ilvl="3" w:tplc="24D8BF16">
      <w:numFmt w:val="decimal"/>
      <w:lvlText w:val=""/>
      <w:lvlJc w:val="left"/>
    </w:lvl>
    <w:lvl w:ilvl="4" w:tplc="50264578">
      <w:numFmt w:val="decimal"/>
      <w:lvlText w:val=""/>
      <w:lvlJc w:val="left"/>
    </w:lvl>
    <w:lvl w:ilvl="5" w:tplc="8062D286">
      <w:numFmt w:val="decimal"/>
      <w:lvlText w:val=""/>
      <w:lvlJc w:val="left"/>
    </w:lvl>
    <w:lvl w:ilvl="6" w:tplc="17A46A20">
      <w:numFmt w:val="decimal"/>
      <w:lvlText w:val=""/>
      <w:lvlJc w:val="left"/>
    </w:lvl>
    <w:lvl w:ilvl="7" w:tplc="ED8475D8">
      <w:numFmt w:val="decimal"/>
      <w:lvlText w:val=""/>
      <w:lvlJc w:val="left"/>
    </w:lvl>
    <w:lvl w:ilvl="8" w:tplc="779AD436">
      <w:numFmt w:val="decimal"/>
      <w:lvlText w:val=""/>
      <w:lvlJc w:val="left"/>
    </w:lvl>
  </w:abstractNum>
  <w:abstractNum w:abstractNumId="10">
    <w:nsid w:val="0000428B"/>
    <w:multiLevelType w:val="hybridMultilevel"/>
    <w:tmpl w:val="8FDEA2C4"/>
    <w:lvl w:ilvl="0" w:tplc="D2E2D2B2">
      <w:start w:val="1"/>
      <w:numFmt w:val="bullet"/>
      <w:lvlText w:val="В"/>
      <w:lvlJc w:val="left"/>
    </w:lvl>
    <w:lvl w:ilvl="1" w:tplc="6C8255DE">
      <w:numFmt w:val="decimal"/>
      <w:lvlText w:val=""/>
      <w:lvlJc w:val="left"/>
    </w:lvl>
    <w:lvl w:ilvl="2" w:tplc="A7B8EF7E">
      <w:numFmt w:val="decimal"/>
      <w:lvlText w:val=""/>
      <w:lvlJc w:val="left"/>
    </w:lvl>
    <w:lvl w:ilvl="3" w:tplc="4192EF68">
      <w:numFmt w:val="decimal"/>
      <w:lvlText w:val=""/>
      <w:lvlJc w:val="left"/>
    </w:lvl>
    <w:lvl w:ilvl="4" w:tplc="14A6ABF6">
      <w:numFmt w:val="decimal"/>
      <w:lvlText w:val=""/>
      <w:lvlJc w:val="left"/>
    </w:lvl>
    <w:lvl w:ilvl="5" w:tplc="92647906">
      <w:numFmt w:val="decimal"/>
      <w:lvlText w:val=""/>
      <w:lvlJc w:val="left"/>
    </w:lvl>
    <w:lvl w:ilvl="6" w:tplc="65FE2848">
      <w:numFmt w:val="decimal"/>
      <w:lvlText w:val=""/>
      <w:lvlJc w:val="left"/>
    </w:lvl>
    <w:lvl w:ilvl="7" w:tplc="CEDC8DA4">
      <w:numFmt w:val="decimal"/>
      <w:lvlText w:val=""/>
      <w:lvlJc w:val="left"/>
    </w:lvl>
    <w:lvl w:ilvl="8" w:tplc="41C481CA">
      <w:numFmt w:val="decimal"/>
      <w:lvlText w:val=""/>
      <w:lvlJc w:val="left"/>
    </w:lvl>
  </w:abstractNum>
  <w:abstractNum w:abstractNumId="11">
    <w:nsid w:val="0000440D"/>
    <w:multiLevelType w:val="hybridMultilevel"/>
    <w:tmpl w:val="95E889BE"/>
    <w:lvl w:ilvl="0" w:tplc="AAD4F488">
      <w:start w:val="1"/>
      <w:numFmt w:val="bullet"/>
      <w:lvlText w:val="К"/>
      <w:lvlJc w:val="left"/>
    </w:lvl>
    <w:lvl w:ilvl="1" w:tplc="A0EC1B26">
      <w:numFmt w:val="decimal"/>
      <w:lvlText w:val=""/>
      <w:lvlJc w:val="left"/>
    </w:lvl>
    <w:lvl w:ilvl="2" w:tplc="CB8C69AA">
      <w:numFmt w:val="decimal"/>
      <w:lvlText w:val=""/>
      <w:lvlJc w:val="left"/>
    </w:lvl>
    <w:lvl w:ilvl="3" w:tplc="F51CBC4C">
      <w:numFmt w:val="decimal"/>
      <w:lvlText w:val=""/>
      <w:lvlJc w:val="left"/>
    </w:lvl>
    <w:lvl w:ilvl="4" w:tplc="42A6532A">
      <w:numFmt w:val="decimal"/>
      <w:lvlText w:val=""/>
      <w:lvlJc w:val="left"/>
    </w:lvl>
    <w:lvl w:ilvl="5" w:tplc="DBD05FEE">
      <w:numFmt w:val="decimal"/>
      <w:lvlText w:val=""/>
      <w:lvlJc w:val="left"/>
    </w:lvl>
    <w:lvl w:ilvl="6" w:tplc="867225D8">
      <w:numFmt w:val="decimal"/>
      <w:lvlText w:val=""/>
      <w:lvlJc w:val="left"/>
    </w:lvl>
    <w:lvl w:ilvl="7" w:tplc="2F809DBC">
      <w:numFmt w:val="decimal"/>
      <w:lvlText w:val=""/>
      <w:lvlJc w:val="left"/>
    </w:lvl>
    <w:lvl w:ilvl="8" w:tplc="E53A7178">
      <w:numFmt w:val="decimal"/>
      <w:lvlText w:val=""/>
      <w:lvlJc w:val="left"/>
    </w:lvl>
  </w:abstractNum>
  <w:abstractNum w:abstractNumId="12">
    <w:nsid w:val="0000491C"/>
    <w:multiLevelType w:val="hybridMultilevel"/>
    <w:tmpl w:val="ACA029F6"/>
    <w:lvl w:ilvl="0" w:tplc="362A79FC">
      <w:start w:val="1"/>
      <w:numFmt w:val="bullet"/>
      <w:lvlText w:val="в"/>
      <w:lvlJc w:val="left"/>
    </w:lvl>
    <w:lvl w:ilvl="1" w:tplc="1FAECCB0">
      <w:numFmt w:val="decimal"/>
      <w:lvlText w:val=""/>
      <w:lvlJc w:val="left"/>
    </w:lvl>
    <w:lvl w:ilvl="2" w:tplc="F0CA2822">
      <w:numFmt w:val="decimal"/>
      <w:lvlText w:val=""/>
      <w:lvlJc w:val="left"/>
    </w:lvl>
    <w:lvl w:ilvl="3" w:tplc="F2680A8E">
      <w:numFmt w:val="decimal"/>
      <w:lvlText w:val=""/>
      <w:lvlJc w:val="left"/>
    </w:lvl>
    <w:lvl w:ilvl="4" w:tplc="4D7A93E4">
      <w:numFmt w:val="decimal"/>
      <w:lvlText w:val=""/>
      <w:lvlJc w:val="left"/>
    </w:lvl>
    <w:lvl w:ilvl="5" w:tplc="0E0AD5FE">
      <w:numFmt w:val="decimal"/>
      <w:lvlText w:val=""/>
      <w:lvlJc w:val="left"/>
    </w:lvl>
    <w:lvl w:ilvl="6" w:tplc="F7ECE3F6">
      <w:numFmt w:val="decimal"/>
      <w:lvlText w:val=""/>
      <w:lvlJc w:val="left"/>
    </w:lvl>
    <w:lvl w:ilvl="7" w:tplc="10783F14">
      <w:numFmt w:val="decimal"/>
      <w:lvlText w:val=""/>
      <w:lvlJc w:val="left"/>
    </w:lvl>
    <w:lvl w:ilvl="8" w:tplc="3BB4D218">
      <w:numFmt w:val="decimal"/>
      <w:lvlText w:val=""/>
      <w:lvlJc w:val="left"/>
    </w:lvl>
  </w:abstractNum>
  <w:abstractNum w:abstractNumId="13">
    <w:nsid w:val="00004D06"/>
    <w:multiLevelType w:val="hybridMultilevel"/>
    <w:tmpl w:val="843C613C"/>
    <w:lvl w:ilvl="0" w:tplc="BCB87ACA">
      <w:start w:val="1"/>
      <w:numFmt w:val="bullet"/>
      <w:lvlText w:val="О"/>
      <w:lvlJc w:val="left"/>
    </w:lvl>
    <w:lvl w:ilvl="1" w:tplc="004A7E76">
      <w:numFmt w:val="decimal"/>
      <w:lvlText w:val=""/>
      <w:lvlJc w:val="left"/>
    </w:lvl>
    <w:lvl w:ilvl="2" w:tplc="091E34CE">
      <w:numFmt w:val="decimal"/>
      <w:lvlText w:val=""/>
      <w:lvlJc w:val="left"/>
    </w:lvl>
    <w:lvl w:ilvl="3" w:tplc="45C644EE">
      <w:numFmt w:val="decimal"/>
      <w:lvlText w:val=""/>
      <w:lvlJc w:val="left"/>
    </w:lvl>
    <w:lvl w:ilvl="4" w:tplc="DFDA6F2A">
      <w:numFmt w:val="decimal"/>
      <w:lvlText w:val=""/>
      <w:lvlJc w:val="left"/>
    </w:lvl>
    <w:lvl w:ilvl="5" w:tplc="303235F2">
      <w:numFmt w:val="decimal"/>
      <w:lvlText w:val=""/>
      <w:lvlJc w:val="left"/>
    </w:lvl>
    <w:lvl w:ilvl="6" w:tplc="FF4CB1A6">
      <w:numFmt w:val="decimal"/>
      <w:lvlText w:val=""/>
      <w:lvlJc w:val="left"/>
    </w:lvl>
    <w:lvl w:ilvl="7" w:tplc="C5D864F2">
      <w:numFmt w:val="decimal"/>
      <w:lvlText w:val=""/>
      <w:lvlJc w:val="left"/>
    </w:lvl>
    <w:lvl w:ilvl="8" w:tplc="FF9494B2">
      <w:numFmt w:val="decimal"/>
      <w:lvlText w:val=""/>
      <w:lvlJc w:val="left"/>
    </w:lvl>
  </w:abstractNum>
  <w:abstractNum w:abstractNumId="14">
    <w:nsid w:val="00004DB7"/>
    <w:multiLevelType w:val="hybridMultilevel"/>
    <w:tmpl w:val="169E1B3E"/>
    <w:lvl w:ilvl="0" w:tplc="8850CB96">
      <w:start w:val="3"/>
      <w:numFmt w:val="decimal"/>
      <w:lvlText w:val="%1."/>
      <w:lvlJc w:val="left"/>
    </w:lvl>
    <w:lvl w:ilvl="1" w:tplc="B896DF08">
      <w:numFmt w:val="decimal"/>
      <w:lvlText w:val=""/>
      <w:lvlJc w:val="left"/>
    </w:lvl>
    <w:lvl w:ilvl="2" w:tplc="EDF6BE66">
      <w:numFmt w:val="decimal"/>
      <w:lvlText w:val=""/>
      <w:lvlJc w:val="left"/>
    </w:lvl>
    <w:lvl w:ilvl="3" w:tplc="C838B498">
      <w:numFmt w:val="decimal"/>
      <w:lvlText w:val=""/>
      <w:lvlJc w:val="left"/>
    </w:lvl>
    <w:lvl w:ilvl="4" w:tplc="A29E0A52">
      <w:numFmt w:val="decimal"/>
      <w:lvlText w:val=""/>
      <w:lvlJc w:val="left"/>
    </w:lvl>
    <w:lvl w:ilvl="5" w:tplc="4976C116">
      <w:numFmt w:val="decimal"/>
      <w:lvlText w:val=""/>
      <w:lvlJc w:val="left"/>
    </w:lvl>
    <w:lvl w:ilvl="6" w:tplc="245426F4">
      <w:numFmt w:val="decimal"/>
      <w:lvlText w:val=""/>
      <w:lvlJc w:val="left"/>
    </w:lvl>
    <w:lvl w:ilvl="7" w:tplc="DA465B80">
      <w:numFmt w:val="decimal"/>
      <w:lvlText w:val=""/>
      <w:lvlJc w:val="left"/>
    </w:lvl>
    <w:lvl w:ilvl="8" w:tplc="DB387FF2">
      <w:numFmt w:val="decimal"/>
      <w:lvlText w:val=""/>
      <w:lvlJc w:val="left"/>
    </w:lvl>
  </w:abstractNum>
  <w:abstractNum w:abstractNumId="15">
    <w:nsid w:val="00004DC8"/>
    <w:multiLevelType w:val="hybridMultilevel"/>
    <w:tmpl w:val="494C4E0E"/>
    <w:lvl w:ilvl="0" w:tplc="CB7AB7C4">
      <w:start w:val="1"/>
      <w:numFmt w:val="bullet"/>
      <w:lvlText w:val="-"/>
      <w:lvlJc w:val="left"/>
    </w:lvl>
    <w:lvl w:ilvl="1" w:tplc="70C803A6">
      <w:numFmt w:val="decimal"/>
      <w:lvlText w:val=""/>
      <w:lvlJc w:val="left"/>
    </w:lvl>
    <w:lvl w:ilvl="2" w:tplc="6464DAE4">
      <w:numFmt w:val="decimal"/>
      <w:lvlText w:val=""/>
      <w:lvlJc w:val="left"/>
    </w:lvl>
    <w:lvl w:ilvl="3" w:tplc="EBBE8870">
      <w:numFmt w:val="decimal"/>
      <w:lvlText w:val=""/>
      <w:lvlJc w:val="left"/>
    </w:lvl>
    <w:lvl w:ilvl="4" w:tplc="BCD49370">
      <w:numFmt w:val="decimal"/>
      <w:lvlText w:val=""/>
      <w:lvlJc w:val="left"/>
    </w:lvl>
    <w:lvl w:ilvl="5" w:tplc="D996EFD0">
      <w:numFmt w:val="decimal"/>
      <w:lvlText w:val=""/>
      <w:lvlJc w:val="left"/>
    </w:lvl>
    <w:lvl w:ilvl="6" w:tplc="9626BF16">
      <w:numFmt w:val="decimal"/>
      <w:lvlText w:val=""/>
      <w:lvlJc w:val="left"/>
    </w:lvl>
    <w:lvl w:ilvl="7" w:tplc="3C5A9E82">
      <w:numFmt w:val="decimal"/>
      <w:lvlText w:val=""/>
      <w:lvlJc w:val="left"/>
    </w:lvl>
    <w:lvl w:ilvl="8" w:tplc="5B0C600C">
      <w:numFmt w:val="decimal"/>
      <w:lvlText w:val=""/>
      <w:lvlJc w:val="left"/>
    </w:lvl>
  </w:abstractNum>
  <w:abstractNum w:abstractNumId="16">
    <w:nsid w:val="000054DE"/>
    <w:multiLevelType w:val="hybridMultilevel"/>
    <w:tmpl w:val="8CA2A5E8"/>
    <w:lvl w:ilvl="0" w:tplc="4C606514">
      <w:start w:val="1"/>
      <w:numFmt w:val="bullet"/>
      <w:lvlText w:val="В"/>
      <w:lvlJc w:val="left"/>
    </w:lvl>
    <w:lvl w:ilvl="1" w:tplc="406CD5F4">
      <w:numFmt w:val="decimal"/>
      <w:lvlText w:val=""/>
      <w:lvlJc w:val="left"/>
    </w:lvl>
    <w:lvl w:ilvl="2" w:tplc="A2307A44">
      <w:numFmt w:val="decimal"/>
      <w:lvlText w:val=""/>
      <w:lvlJc w:val="left"/>
    </w:lvl>
    <w:lvl w:ilvl="3" w:tplc="13E0DD6E">
      <w:numFmt w:val="decimal"/>
      <w:lvlText w:val=""/>
      <w:lvlJc w:val="left"/>
    </w:lvl>
    <w:lvl w:ilvl="4" w:tplc="81A28844">
      <w:numFmt w:val="decimal"/>
      <w:lvlText w:val=""/>
      <w:lvlJc w:val="left"/>
    </w:lvl>
    <w:lvl w:ilvl="5" w:tplc="2912114E">
      <w:numFmt w:val="decimal"/>
      <w:lvlText w:val=""/>
      <w:lvlJc w:val="left"/>
    </w:lvl>
    <w:lvl w:ilvl="6" w:tplc="3ED84412">
      <w:numFmt w:val="decimal"/>
      <w:lvlText w:val=""/>
      <w:lvlJc w:val="left"/>
    </w:lvl>
    <w:lvl w:ilvl="7" w:tplc="BD305516">
      <w:numFmt w:val="decimal"/>
      <w:lvlText w:val=""/>
      <w:lvlJc w:val="left"/>
    </w:lvl>
    <w:lvl w:ilvl="8" w:tplc="98BE226E">
      <w:numFmt w:val="decimal"/>
      <w:lvlText w:val=""/>
      <w:lvlJc w:val="left"/>
    </w:lvl>
  </w:abstractNum>
  <w:abstractNum w:abstractNumId="17">
    <w:nsid w:val="00005D03"/>
    <w:multiLevelType w:val="hybridMultilevel"/>
    <w:tmpl w:val="019E707E"/>
    <w:lvl w:ilvl="0" w:tplc="0662507E">
      <w:start w:val="1"/>
      <w:numFmt w:val="bullet"/>
      <w:lvlText w:val="\endash "/>
      <w:lvlJc w:val="left"/>
    </w:lvl>
    <w:lvl w:ilvl="1" w:tplc="7C622AA4">
      <w:numFmt w:val="decimal"/>
      <w:lvlText w:val=""/>
      <w:lvlJc w:val="left"/>
    </w:lvl>
    <w:lvl w:ilvl="2" w:tplc="54FA9382">
      <w:numFmt w:val="decimal"/>
      <w:lvlText w:val=""/>
      <w:lvlJc w:val="left"/>
    </w:lvl>
    <w:lvl w:ilvl="3" w:tplc="46E636EA">
      <w:numFmt w:val="decimal"/>
      <w:lvlText w:val=""/>
      <w:lvlJc w:val="left"/>
    </w:lvl>
    <w:lvl w:ilvl="4" w:tplc="127EC5DE">
      <w:numFmt w:val="decimal"/>
      <w:lvlText w:val=""/>
      <w:lvlJc w:val="left"/>
    </w:lvl>
    <w:lvl w:ilvl="5" w:tplc="7E8AF692">
      <w:numFmt w:val="decimal"/>
      <w:lvlText w:val=""/>
      <w:lvlJc w:val="left"/>
    </w:lvl>
    <w:lvl w:ilvl="6" w:tplc="EF9A92A0">
      <w:numFmt w:val="decimal"/>
      <w:lvlText w:val=""/>
      <w:lvlJc w:val="left"/>
    </w:lvl>
    <w:lvl w:ilvl="7" w:tplc="ACA6D082">
      <w:numFmt w:val="decimal"/>
      <w:lvlText w:val=""/>
      <w:lvlJc w:val="left"/>
    </w:lvl>
    <w:lvl w:ilvl="8" w:tplc="CA84E39C">
      <w:numFmt w:val="decimal"/>
      <w:lvlText w:val=""/>
      <w:lvlJc w:val="left"/>
    </w:lvl>
  </w:abstractNum>
  <w:abstractNum w:abstractNumId="18">
    <w:nsid w:val="00006443"/>
    <w:multiLevelType w:val="hybridMultilevel"/>
    <w:tmpl w:val="459E4888"/>
    <w:lvl w:ilvl="0" w:tplc="E702C77A">
      <w:start w:val="1"/>
      <w:numFmt w:val="bullet"/>
      <w:lvlText w:val="с"/>
      <w:lvlJc w:val="left"/>
    </w:lvl>
    <w:lvl w:ilvl="1" w:tplc="09C6435C">
      <w:numFmt w:val="decimal"/>
      <w:lvlText w:val=""/>
      <w:lvlJc w:val="left"/>
    </w:lvl>
    <w:lvl w:ilvl="2" w:tplc="793668F6">
      <w:numFmt w:val="decimal"/>
      <w:lvlText w:val=""/>
      <w:lvlJc w:val="left"/>
    </w:lvl>
    <w:lvl w:ilvl="3" w:tplc="0838BAC2">
      <w:numFmt w:val="decimal"/>
      <w:lvlText w:val=""/>
      <w:lvlJc w:val="left"/>
    </w:lvl>
    <w:lvl w:ilvl="4" w:tplc="1B643F3A">
      <w:numFmt w:val="decimal"/>
      <w:lvlText w:val=""/>
      <w:lvlJc w:val="left"/>
    </w:lvl>
    <w:lvl w:ilvl="5" w:tplc="1FC06096">
      <w:numFmt w:val="decimal"/>
      <w:lvlText w:val=""/>
      <w:lvlJc w:val="left"/>
    </w:lvl>
    <w:lvl w:ilvl="6" w:tplc="CE0E98D4">
      <w:numFmt w:val="decimal"/>
      <w:lvlText w:val=""/>
      <w:lvlJc w:val="left"/>
    </w:lvl>
    <w:lvl w:ilvl="7" w:tplc="74CE786A">
      <w:numFmt w:val="decimal"/>
      <w:lvlText w:val=""/>
      <w:lvlJc w:val="left"/>
    </w:lvl>
    <w:lvl w:ilvl="8" w:tplc="FE90985E">
      <w:numFmt w:val="decimal"/>
      <w:lvlText w:val=""/>
      <w:lvlJc w:val="left"/>
    </w:lvl>
  </w:abstractNum>
  <w:abstractNum w:abstractNumId="19">
    <w:nsid w:val="000066BB"/>
    <w:multiLevelType w:val="hybridMultilevel"/>
    <w:tmpl w:val="E9C23538"/>
    <w:lvl w:ilvl="0" w:tplc="0CDC9D2E">
      <w:start w:val="1"/>
      <w:numFmt w:val="bullet"/>
      <w:lvlText w:val="-"/>
      <w:lvlJc w:val="left"/>
    </w:lvl>
    <w:lvl w:ilvl="1" w:tplc="8496EB30">
      <w:numFmt w:val="decimal"/>
      <w:lvlText w:val=""/>
      <w:lvlJc w:val="left"/>
    </w:lvl>
    <w:lvl w:ilvl="2" w:tplc="560EC040">
      <w:numFmt w:val="decimal"/>
      <w:lvlText w:val=""/>
      <w:lvlJc w:val="left"/>
    </w:lvl>
    <w:lvl w:ilvl="3" w:tplc="FB1600CC">
      <w:numFmt w:val="decimal"/>
      <w:lvlText w:val=""/>
      <w:lvlJc w:val="left"/>
    </w:lvl>
    <w:lvl w:ilvl="4" w:tplc="D1009ADC">
      <w:numFmt w:val="decimal"/>
      <w:lvlText w:val=""/>
      <w:lvlJc w:val="left"/>
    </w:lvl>
    <w:lvl w:ilvl="5" w:tplc="8D4403DE">
      <w:numFmt w:val="decimal"/>
      <w:lvlText w:val=""/>
      <w:lvlJc w:val="left"/>
    </w:lvl>
    <w:lvl w:ilvl="6" w:tplc="CCC419CE">
      <w:numFmt w:val="decimal"/>
      <w:lvlText w:val=""/>
      <w:lvlJc w:val="left"/>
    </w:lvl>
    <w:lvl w:ilvl="7" w:tplc="6AA4820E">
      <w:numFmt w:val="decimal"/>
      <w:lvlText w:val=""/>
      <w:lvlJc w:val="left"/>
    </w:lvl>
    <w:lvl w:ilvl="8" w:tplc="C832D0B6">
      <w:numFmt w:val="decimal"/>
      <w:lvlText w:val=""/>
      <w:lvlJc w:val="left"/>
    </w:lvl>
  </w:abstractNum>
  <w:abstractNum w:abstractNumId="20">
    <w:nsid w:val="0000701F"/>
    <w:multiLevelType w:val="hybridMultilevel"/>
    <w:tmpl w:val="99AE1AC6"/>
    <w:lvl w:ilvl="0" w:tplc="60180DD8">
      <w:start w:val="81"/>
      <w:numFmt w:val="decimal"/>
      <w:lvlText w:val="%1"/>
      <w:lvlJc w:val="left"/>
    </w:lvl>
    <w:lvl w:ilvl="1" w:tplc="9D3C6FE4">
      <w:numFmt w:val="decimal"/>
      <w:lvlText w:val=""/>
      <w:lvlJc w:val="left"/>
    </w:lvl>
    <w:lvl w:ilvl="2" w:tplc="ECCE4E84">
      <w:numFmt w:val="decimal"/>
      <w:lvlText w:val=""/>
      <w:lvlJc w:val="left"/>
    </w:lvl>
    <w:lvl w:ilvl="3" w:tplc="7DA21828">
      <w:numFmt w:val="decimal"/>
      <w:lvlText w:val=""/>
      <w:lvlJc w:val="left"/>
    </w:lvl>
    <w:lvl w:ilvl="4" w:tplc="FEC42E76">
      <w:numFmt w:val="decimal"/>
      <w:lvlText w:val=""/>
      <w:lvlJc w:val="left"/>
    </w:lvl>
    <w:lvl w:ilvl="5" w:tplc="E46220AA">
      <w:numFmt w:val="decimal"/>
      <w:lvlText w:val=""/>
      <w:lvlJc w:val="left"/>
    </w:lvl>
    <w:lvl w:ilvl="6" w:tplc="A5AC5A30">
      <w:numFmt w:val="decimal"/>
      <w:lvlText w:val=""/>
      <w:lvlJc w:val="left"/>
    </w:lvl>
    <w:lvl w:ilvl="7" w:tplc="801E9E0C">
      <w:numFmt w:val="decimal"/>
      <w:lvlText w:val=""/>
      <w:lvlJc w:val="left"/>
    </w:lvl>
    <w:lvl w:ilvl="8" w:tplc="C3124352">
      <w:numFmt w:val="decimal"/>
      <w:lvlText w:val=""/>
      <w:lvlJc w:val="left"/>
    </w:lvl>
  </w:abstractNum>
  <w:abstractNum w:abstractNumId="21">
    <w:nsid w:val="46C54713"/>
    <w:multiLevelType w:val="multilevel"/>
    <w:tmpl w:val="C1C8A406"/>
    <w:lvl w:ilvl="0">
      <w:start w:val="3"/>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28"/>
    <w:rsid w:val="00050E92"/>
    <w:rsid w:val="001547EE"/>
    <w:rsid w:val="002057A6"/>
    <w:rsid w:val="002D526E"/>
    <w:rsid w:val="002F31F0"/>
    <w:rsid w:val="004C2053"/>
    <w:rsid w:val="00536849"/>
    <w:rsid w:val="00602C11"/>
    <w:rsid w:val="006C5871"/>
    <w:rsid w:val="007461E5"/>
    <w:rsid w:val="00797ADB"/>
    <w:rsid w:val="007B596F"/>
    <w:rsid w:val="008751E2"/>
    <w:rsid w:val="00924B28"/>
    <w:rsid w:val="009F6102"/>
    <w:rsid w:val="00A372F2"/>
    <w:rsid w:val="00A66782"/>
    <w:rsid w:val="00AC25BB"/>
    <w:rsid w:val="00B00E09"/>
    <w:rsid w:val="00B40408"/>
    <w:rsid w:val="00C60733"/>
    <w:rsid w:val="00E3212D"/>
    <w:rsid w:val="00E3627A"/>
    <w:rsid w:val="00E460B1"/>
    <w:rsid w:val="00E87245"/>
    <w:rsid w:val="00E87312"/>
    <w:rsid w:val="00F76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2057A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E87312"/>
  </w:style>
  <w:style w:type="paragraph" w:styleId="a5">
    <w:name w:val="List Paragraph"/>
    <w:basedOn w:val="a"/>
    <w:uiPriority w:val="34"/>
    <w:qFormat/>
    <w:rsid w:val="00A372F2"/>
    <w:pPr>
      <w:ind w:left="720"/>
      <w:contextualSpacing/>
    </w:pPr>
  </w:style>
  <w:style w:type="paragraph" w:styleId="a6">
    <w:name w:val="Balloon Text"/>
    <w:basedOn w:val="a"/>
    <w:link w:val="a7"/>
    <w:uiPriority w:val="99"/>
    <w:semiHidden/>
    <w:unhideWhenUsed/>
    <w:rsid w:val="00E3627A"/>
    <w:rPr>
      <w:rFonts w:ascii="Tahoma" w:hAnsi="Tahoma" w:cs="Tahoma"/>
      <w:sz w:val="16"/>
      <w:szCs w:val="16"/>
    </w:rPr>
  </w:style>
  <w:style w:type="character" w:customStyle="1" w:styleId="a7">
    <w:name w:val="Текст выноски Знак"/>
    <w:basedOn w:val="a0"/>
    <w:link w:val="a6"/>
    <w:uiPriority w:val="99"/>
    <w:semiHidden/>
    <w:rsid w:val="00E362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2057A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E87312"/>
  </w:style>
  <w:style w:type="paragraph" w:styleId="a5">
    <w:name w:val="List Paragraph"/>
    <w:basedOn w:val="a"/>
    <w:uiPriority w:val="34"/>
    <w:qFormat/>
    <w:rsid w:val="00A372F2"/>
    <w:pPr>
      <w:ind w:left="720"/>
      <w:contextualSpacing/>
    </w:pPr>
  </w:style>
  <w:style w:type="paragraph" w:styleId="a6">
    <w:name w:val="Balloon Text"/>
    <w:basedOn w:val="a"/>
    <w:link w:val="a7"/>
    <w:uiPriority w:val="99"/>
    <w:semiHidden/>
    <w:unhideWhenUsed/>
    <w:rsid w:val="00E3627A"/>
    <w:rPr>
      <w:rFonts w:ascii="Tahoma" w:hAnsi="Tahoma" w:cs="Tahoma"/>
      <w:sz w:val="16"/>
      <w:szCs w:val="16"/>
    </w:rPr>
  </w:style>
  <w:style w:type="character" w:customStyle="1" w:styleId="a7">
    <w:name w:val="Текст выноски Знак"/>
    <w:basedOn w:val="a0"/>
    <w:link w:val="a6"/>
    <w:uiPriority w:val="99"/>
    <w:semiHidden/>
    <w:rsid w:val="00E3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856438">
      <w:bodyDiv w:val="1"/>
      <w:marLeft w:val="0"/>
      <w:marRight w:val="0"/>
      <w:marTop w:val="0"/>
      <w:marBottom w:val="0"/>
      <w:divBdr>
        <w:top w:val="none" w:sz="0" w:space="0" w:color="auto"/>
        <w:left w:val="none" w:sz="0" w:space="0" w:color="auto"/>
        <w:bottom w:val="none" w:sz="0" w:space="0" w:color="auto"/>
        <w:right w:val="none" w:sz="0" w:space="0" w:color="auto"/>
      </w:divBdr>
      <w:divsChild>
        <w:div w:id="773013983">
          <w:marLeft w:val="0"/>
          <w:marRight w:val="0"/>
          <w:marTop w:val="120"/>
          <w:marBottom w:val="0"/>
          <w:divBdr>
            <w:top w:val="none" w:sz="0" w:space="0" w:color="auto"/>
            <w:left w:val="none" w:sz="0" w:space="0" w:color="auto"/>
            <w:bottom w:val="none" w:sz="0" w:space="0" w:color="auto"/>
            <w:right w:val="none" w:sz="0" w:space="0" w:color="auto"/>
          </w:divBdr>
        </w:div>
        <w:div w:id="760177411">
          <w:marLeft w:val="0"/>
          <w:marRight w:val="0"/>
          <w:marTop w:val="120"/>
          <w:marBottom w:val="0"/>
          <w:divBdr>
            <w:top w:val="none" w:sz="0" w:space="0" w:color="auto"/>
            <w:left w:val="none" w:sz="0" w:space="0" w:color="auto"/>
            <w:bottom w:val="none" w:sz="0" w:space="0" w:color="auto"/>
            <w:right w:val="none" w:sz="0" w:space="0" w:color="auto"/>
          </w:divBdr>
        </w:div>
        <w:div w:id="479156125">
          <w:marLeft w:val="0"/>
          <w:marRight w:val="0"/>
          <w:marTop w:val="120"/>
          <w:marBottom w:val="0"/>
          <w:divBdr>
            <w:top w:val="none" w:sz="0" w:space="0" w:color="auto"/>
            <w:left w:val="none" w:sz="0" w:space="0" w:color="auto"/>
            <w:bottom w:val="none" w:sz="0" w:space="0" w:color="auto"/>
            <w:right w:val="none" w:sz="0" w:space="0" w:color="auto"/>
          </w:divBdr>
        </w:div>
        <w:div w:id="920990801">
          <w:marLeft w:val="0"/>
          <w:marRight w:val="0"/>
          <w:marTop w:val="120"/>
          <w:marBottom w:val="0"/>
          <w:divBdr>
            <w:top w:val="none" w:sz="0" w:space="0" w:color="auto"/>
            <w:left w:val="none" w:sz="0" w:space="0" w:color="auto"/>
            <w:bottom w:val="none" w:sz="0" w:space="0" w:color="auto"/>
            <w:right w:val="none" w:sz="0" w:space="0" w:color="auto"/>
          </w:divBdr>
        </w:div>
        <w:div w:id="769853443">
          <w:marLeft w:val="0"/>
          <w:marRight w:val="0"/>
          <w:marTop w:val="120"/>
          <w:marBottom w:val="0"/>
          <w:divBdr>
            <w:top w:val="none" w:sz="0" w:space="0" w:color="auto"/>
            <w:left w:val="none" w:sz="0" w:space="0" w:color="auto"/>
            <w:bottom w:val="none" w:sz="0" w:space="0" w:color="auto"/>
            <w:right w:val="none" w:sz="0" w:space="0" w:color="auto"/>
          </w:divBdr>
        </w:div>
        <w:div w:id="1923027524">
          <w:marLeft w:val="0"/>
          <w:marRight w:val="0"/>
          <w:marTop w:val="120"/>
          <w:marBottom w:val="0"/>
          <w:divBdr>
            <w:top w:val="none" w:sz="0" w:space="0" w:color="auto"/>
            <w:left w:val="none" w:sz="0" w:space="0" w:color="auto"/>
            <w:bottom w:val="none" w:sz="0" w:space="0" w:color="auto"/>
            <w:right w:val="none" w:sz="0" w:space="0" w:color="auto"/>
          </w:divBdr>
        </w:div>
        <w:div w:id="1132866782">
          <w:marLeft w:val="0"/>
          <w:marRight w:val="0"/>
          <w:marTop w:val="120"/>
          <w:marBottom w:val="0"/>
          <w:divBdr>
            <w:top w:val="none" w:sz="0" w:space="0" w:color="auto"/>
            <w:left w:val="none" w:sz="0" w:space="0" w:color="auto"/>
            <w:bottom w:val="none" w:sz="0" w:space="0" w:color="auto"/>
            <w:right w:val="none" w:sz="0" w:space="0" w:color="auto"/>
          </w:divBdr>
        </w:div>
      </w:divsChild>
    </w:div>
    <w:div w:id="1698002434">
      <w:bodyDiv w:val="1"/>
      <w:marLeft w:val="0"/>
      <w:marRight w:val="0"/>
      <w:marTop w:val="0"/>
      <w:marBottom w:val="0"/>
      <w:divBdr>
        <w:top w:val="none" w:sz="0" w:space="0" w:color="auto"/>
        <w:left w:val="none" w:sz="0" w:space="0" w:color="auto"/>
        <w:bottom w:val="none" w:sz="0" w:space="0" w:color="auto"/>
        <w:right w:val="none" w:sz="0" w:space="0" w:color="auto"/>
      </w:divBdr>
      <w:divsChild>
        <w:div w:id="34235812">
          <w:marLeft w:val="0"/>
          <w:marRight w:val="0"/>
          <w:marTop w:val="120"/>
          <w:marBottom w:val="0"/>
          <w:divBdr>
            <w:top w:val="none" w:sz="0" w:space="0" w:color="auto"/>
            <w:left w:val="none" w:sz="0" w:space="0" w:color="auto"/>
            <w:bottom w:val="none" w:sz="0" w:space="0" w:color="auto"/>
            <w:right w:val="none" w:sz="0" w:space="0" w:color="auto"/>
          </w:divBdr>
        </w:div>
        <w:div w:id="1541671184">
          <w:marLeft w:val="0"/>
          <w:marRight w:val="0"/>
          <w:marTop w:val="120"/>
          <w:marBottom w:val="0"/>
          <w:divBdr>
            <w:top w:val="none" w:sz="0" w:space="0" w:color="auto"/>
            <w:left w:val="none" w:sz="0" w:space="0" w:color="auto"/>
            <w:bottom w:val="none" w:sz="0" w:space="0" w:color="auto"/>
            <w:right w:val="none" w:sz="0" w:space="0" w:color="auto"/>
          </w:divBdr>
        </w:div>
        <w:div w:id="774710960">
          <w:marLeft w:val="0"/>
          <w:marRight w:val="0"/>
          <w:marTop w:val="120"/>
          <w:marBottom w:val="0"/>
          <w:divBdr>
            <w:top w:val="none" w:sz="0" w:space="0" w:color="auto"/>
            <w:left w:val="none" w:sz="0" w:space="0" w:color="auto"/>
            <w:bottom w:val="none" w:sz="0" w:space="0" w:color="auto"/>
            <w:right w:val="none" w:sz="0" w:space="0" w:color="auto"/>
          </w:divBdr>
        </w:div>
        <w:div w:id="1305355084">
          <w:marLeft w:val="0"/>
          <w:marRight w:val="0"/>
          <w:marTop w:val="120"/>
          <w:marBottom w:val="0"/>
          <w:divBdr>
            <w:top w:val="none" w:sz="0" w:space="0" w:color="auto"/>
            <w:left w:val="none" w:sz="0" w:space="0" w:color="auto"/>
            <w:bottom w:val="none" w:sz="0" w:space="0" w:color="auto"/>
            <w:right w:val="none" w:sz="0" w:space="0" w:color="auto"/>
          </w:divBdr>
        </w:div>
        <w:div w:id="100166372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282/d10bc3979d00bff31864f14bbeeea21ea614ca73/" TargetMode="External"/><Relationship Id="rId13" Type="http://schemas.openxmlformats.org/officeDocument/2006/relationships/hyperlink" Target="http://www.consultant.ru/document/cons_doc_LAW_340339/ff3665ee33f8bdfd0f3ea2e889ce4a013a2e7a04/" TargetMode="External"/><Relationship Id="rId3" Type="http://schemas.microsoft.com/office/2007/relationships/stylesWithEffects" Target="stylesWithEffects.xml"/><Relationship Id="rId7" Type="http://schemas.openxmlformats.org/officeDocument/2006/relationships/hyperlink" Target="http://www.consultant.ru/document/cons_doc_LAW_333621/" TargetMode="External"/><Relationship Id="rId12" Type="http://schemas.openxmlformats.org/officeDocument/2006/relationships/hyperlink" Target="http://www.consultant.ru/document/cons_doc_LAW_340241/b004fed0b70d0f223e4a81f8ad6cd92af90a7e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40324/afe9c8bc93b61441d8add299564d0e4d4d3c794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44282/27c15f86622c384eb0526a334e4e08b516ea45ed/" TargetMode="External"/><Relationship Id="rId4" Type="http://schemas.openxmlformats.org/officeDocument/2006/relationships/settings" Target="settings.xml"/><Relationship Id="rId9" Type="http://schemas.openxmlformats.org/officeDocument/2006/relationships/hyperlink" Target="http://www.consultant.ru/document/cons_doc_LAW_144282/607983d5b03c8e442868b65e86285699ad91a4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20</Pages>
  <Words>9657</Words>
  <Characters>55048</Characters>
  <Application>Microsoft Office Word</Application>
  <DocSecurity>0</DocSecurity>
  <Lines>458</Lines>
  <Paragraphs>129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ученик</cp:lastModifiedBy>
  <cp:revision>17</cp:revision>
  <cp:lastPrinted>2020-03-04T08:35:00Z</cp:lastPrinted>
  <dcterms:created xsi:type="dcterms:W3CDTF">2020-03-02T11:19:00Z</dcterms:created>
  <dcterms:modified xsi:type="dcterms:W3CDTF">2020-03-04T10:51:00Z</dcterms:modified>
</cp:coreProperties>
</file>